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3BFE9" w14:textId="7B9FDEEE" w:rsidR="00AD2F79" w:rsidRDefault="00AD2F79">
      <w:pPr>
        <w:pStyle w:val="TOC1"/>
        <w:tabs>
          <w:tab w:val="right" w:leader="dot" w:pos="9338"/>
        </w:tabs>
        <w:rPr>
          <w:rFonts w:asciiTheme="minorHAnsi" w:eastAsiaTheme="minorEastAsia" w:hAnsiTheme="minorHAnsi" w:cstheme="minorBidi"/>
          <w:bCs w:val="0"/>
          <w:iCs w:val="0"/>
          <w:noProof/>
          <w:sz w:val="24"/>
        </w:rPr>
      </w:pPr>
      <w:r>
        <w:fldChar w:fldCharType="begin"/>
      </w:r>
      <w:r>
        <w:instrText xml:space="preserve"> TOC \o "1-3" \h \z \u </w:instrText>
      </w:r>
      <w:r>
        <w:fldChar w:fldCharType="separate"/>
      </w:r>
      <w:hyperlink w:anchor="_Toc513559603" w:history="1">
        <w:r w:rsidRPr="00601A2C">
          <w:rPr>
            <w:rStyle w:val="Hyperlink"/>
            <w:noProof/>
            <w:kern w:val="36"/>
          </w:rPr>
          <w:t>Abstract</w:t>
        </w:r>
        <w:r>
          <w:rPr>
            <w:noProof/>
            <w:webHidden/>
          </w:rPr>
          <w:tab/>
        </w:r>
        <w:r>
          <w:rPr>
            <w:noProof/>
            <w:webHidden/>
          </w:rPr>
          <w:fldChar w:fldCharType="begin"/>
        </w:r>
        <w:r>
          <w:rPr>
            <w:noProof/>
            <w:webHidden/>
          </w:rPr>
          <w:instrText xml:space="preserve"> PAGEREF _Toc513559603 \h </w:instrText>
        </w:r>
        <w:r>
          <w:rPr>
            <w:noProof/>
            <w:webHidden/>
          </w:rPr>
        </w:r>
        <w:r>
          <w:rPr>
            <w:noProof/>
            <w:webHidden/>
          </w:rPr>
          <w:fldChar w:fldCharType="separate"/>
        </w:r>
        <w:r>
          <w:rPr>
            <w:noProof/>
            <w:webHidden/>
          </w:rPr>
          <w:t>4</w:t>
        </w:r>
        <w:r>
          <w:rPr>
            <w:noProof/>
            <w:webHidden/>
          </w:rPr>
          <w:fldChar w:fldCharType="end"/>
        </w:r>
      </w:hyperlink>
    </w:p>
    <w:p w14:paraId="3B263B6B" w14:textId="0024DF33"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04" w:history="1">
        <w:r w:rsidR="00AD2F79" w:rsidRPr="00601A2C">
          <w:rPr>
            <w:rStyle w:val="Hyperlink"/>
            <w:noProof/>
          </w:rPr>
          <w:t>Introduction</w:t>
        </w:r>
        <w:r w:rsidR="00AD2F79">
          <w:rPr>
            <w:noProof/>
            <w:webHidden/>
          </w:rPr>
          <w:tab/>
        </w:r>
        <w:r w:rsidR="00AD2F79">
          <w:rPr>
            <w:noProof/>
            <w:webHidden/>
          </w:rPr>
          <w:fldChar w:fldCharType="begin"/>
        </w:r>
        <w:r w:rsidR="00AD2F79">
          <w:rPr>
            <w:noProof/>
            <w:webHidden/>
          </w:rPr>
          <w:instrText xml:space="preserve"> PAGEREF _Toc513559604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44C23AC8" w14:textId="744E5496"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05" w:history="1">
        <w:r w:rsidR="00AD2F79" w:rsidRPr="00601A2C">
          <w:rPr>
            <w:rStyle w:val="Hyperlink"/>
            <w:noProof/>
          </w:rPr>
          <w:t>1. Literature Review</w:t>
        </w:r>
        <w:r w:rsidR="00AD2F79">
          <w:rPr>
            <w:noProof/>
            <w:webHidden/>
          </w:rPr>
          <w:tab/>
        </w:r>
        <w:r w:rsidR="00AD2F79">
          <w:rPr>
            <w:noProof/>
            <w:webHidden/>
          </w:rPr>
          <w:fldChar w:fldCharType="begin"/>
        </w:r>
        <w:r w:rsidR="00AD2F79">
          <w:rPr>
            <w:noProof/>
            <w:webHidden/>
          </w:rPr>
          <w:instrText xml:space="preserve"> PAGEREF _Toc513559605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6A55EC5C" w14:textId="1BFD1BF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06" w:history="1">
        <w:r w:rsidR="00AD2F79" w:rsidRPr="00601A2C">
          <w:rPr>
            <w:rStyle w:val="Hyperlink"/>
            <w:noProof/>
          </w:rPr>
          <w:t>1.1 Short linear motifs</w:t>
        </w:r>
        <w:r w:rsidR="00AD2F79">
          <w:rPr>
            <w:noProof/>
            <w:webHidden/>
          </w:rPr>
          <w:tab/>
        </w:r>
        <w:r w:rsidR="00AD2F79">
          <w:rPr>
            <w:noProof/>
            <w:webHidden/>
          </w:rPr>
          <w:fldChar w:fldCharType="begin"/>
        </w:r>
        <w:r w:rsidR="00AD2F79">
          <w:rPr>
            <w:noProof/>
            <w:webHidden/>
          </w:rPr>
          <w:instrText xml:space="preserve"> PAGEREF _Toc513559606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7D59803A" w14:textId="563607D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7" w:history="1">
        <w:r w:rsidR="00AD2F79" w:rsidRPr="00601A2C">
          <w:rPr>
            <w:rStyle w:val="Hyperlink"/>
            <w:noProof/>
          </w:rPr>
          <w:t>1.1.1 Protein interactions modules</w:t>
        </w:r>
        <w:r w:rsidR="00AD2F79">
          <w:rPr>
            <w:noProof/>
            <w:webHidden/>
          </w:rPr>
          <w:tab/>
        </w:r>
        <w:r w:rsidR="00AD2F79">
          <w:rPr>
            <w:noProof/>
            <w:webHidden/>
          </w:rPr>
          <w:fldChar w:fldCharType="begin"/>
        </w:r>
        <w:r w:rsidR="00AD2F79">
          <w:rPr>
            <w:noProof/>
            <w:webHidden/>
          </w:rPr>
          <w:instrText xml:space="preserve"> PAGEREF _Toc513559607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6D99261B" w14:textId="22CE32D0"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8" w:history="1">
        <w:r w:rsidR="00AD2F79" w:rsidRPr="00601A2C">
          <w:rPr>
            <w:rStyle w:val="Hyperlink"/>
            <w:noProof/>
          </w:rPr>
          <w:t>1.1.2 Short linear motifs and molecular recognition features</w:t>
        </w:r>
        <w:r w:rsidR="00AD2F79">
          <w:rPr>
            <w:noProof/>
            <w:webHidden/>
          </w:rPr>
          <w:tab/>
        </w:r>
        <w:r w:rsidR="00AD2F79">
          <w:rPr>
            <w:noProof/>
            <w:webHidden/>
          </w:rPr>
          <w:fldChar w:fldCharType="begin"/>
        </w:r>
        <w:r w:rsidR="00AD2F79">
          <w:rPr>
            <w:noProof/>
            <w:webHidden/>
          </w:rPr>
          <w:instrText xml:space="preserve"> PAGEREF _Toc513559608 \h </w:instrText>
        </w:r>
        <w:r w:rsidR="00AD2F79">
          <w:rPr>
            <w:noProof/>
            <w:webHidden/>
          </w:rPr>
        </w:r>
        <w:r w:rsidR="00AD2F79">
          <w:rPr>
            <w:noProof/>
            <w:webHidden/>
          </w:rPr>
          <w:fldChar w:fldCharType="separate"/>
        </w:r>
        <w:r w:rsidR="00AD2F79">
          <w:rPr>
            <w:noProof/>
            <w:webHidden/>
          </w:rPr>
          <w:t>5</w:t>
        </w:r>
        <w:r w:rsidR="00AD2F79">
          <w:rPr>
            <w:noProof/>
            <w:webHidden/>
          </w:rPr>
          <w:fldChar w:fldCharType="end"/>
        </w:r>
      </w:hyperlink>
    </w:p>
    <w:p w14:paraId="2757CF86" w14:textId="04B6CBC9"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09" w:history="1">
        <w:r w:rsidR="00AD2F79" w:rsidRPr="00601A2C">
          <w:rPr>
            <w:rStyle w:val="Hyperlink"/>
            <w:noProof/>
          </w:rPr>
          <w:t>1.1.3 Classes of Short Linear Motifs</w:t>
        </w:r>
        <w:r w:rsidR="00AD2F79">
          <w:rPr>
            <w:noProof/>
            <w:webHidden/>
          </w:rPr>
          <w:tab/>
        </w:r>
        <w:r w:rsidR="00AD2F79">
          <w:rPr>
            <w:noProof/>
            <w:webHidden/>
          </w:rPr>
          <w:fldChar w:fldCharType="begin"/>
        </w:r>
        <w:r w:rsidR="00AD2F79">
          <w:rPr>
            <w:noProof/>
            <w:webHidden/>
          </w:rPr>
          <w:instrText xml:space="preserve"> PAGEREF _Toc513559609 \h </w:instrText>
        </w:r>
        <w:r w:rsidR="00AD2F79">
          <w:rPr>
            <w:noProof/>
            <w:webHidden/>
          </w:rPr>
        </w:r>
        <w:r w:rsidR="00AD2F79">
          <w:rPr>
            <w:noProof/>
            <w:webHidden/>
          </w:rPr>
          <w:fldChar w:fldCharType="separate"/>
        </w:r>
        <w:r w:rsidR="00AD2F79">
          <w:rPr>
            <w:noProof/>
            <w:webHidden/>
          </w:rPr>
          <w:t>7</w:t>
        </w:r>
        <w:r w:rsidR="00AD2F79">
          <w:rPr>
            <w:noProof/>
            <w:webHidden/>
          </w:rPr>
          <w:fldChar w:fldCharType="end"/>
        </w:r>
      </w:hyperlink>
    </w:p>
    <w:p w14:paraId="6EC108F1" w14:textId="6CA810A7"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0" w:history="1">
        <w:r w:rsidR="00AD2F79" w:rsidRPr="00601A2C">
          <w:rPr>
            <w:rStyle w:val="Hyperlink"/>
            <w:noProof/>
          </w:rPr>
          <w:t>1.2 Changing function by interaction network rewiring via protein expression, evolution and splicing</w:t>
        </w:r>
        <w:r w:rsidR="00AD2F79">
          <w:rPr>
            <w:noProof/>
            <w:webHidden/>
          </w:rPr>
          <w:tab/>
        </w:r>
        <w:r w:rsidR="00AD2F79">
          <w:rPr>
            <w:noProof/>
            <w:webHidden/>
          </w:rPr>
          <w:fldChar w:fldCharType="begin"/>
        </w:r>
        <w:r w:rsidR="00AD2F79">
          <w:rPr>
            <w:noProof/>
            <w:webHidden/>
          </w:rPr>
          <w:instrText xml:space="preserve"> PAGEREF _Toc513559610 \h </w:instrText>
        </w:r>
        <w:r w:rsidR="00AD2F79">
          <w:rPr>
            <w:noProof/>
            <w:webHidden/>
          </w:rPr>
        </w:r>
        <w:r w:rsidR="00AD2F79">
          <w:rPr>
            <w:noProof/>
            <w:webHidden/>
          </w:rPr>
          <w:fldChar w:fldCharType="separate"/>
        </w:r>
        <w:r w:rsidR="00AD2F79">
          <w:rPr>
            <w:noProof/>
            <w:webHidden/>
          </w:rPr>
          <w:t>11</w:t>
        </w:r>
        <w:r w:rsidR="00AD2F79">
          <w:rPr>
            <w:noProof/>
            <w:webHidden/>
          </w:rPr>
          <w:fldChar w:fldCharType="end"/>
        </w:r>
      </w:hyperlink>
    </w:p>
    <w:p w14:paraId="7E80E767" w14:textId="51B6386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1" w:history="1">
        <w:r w:rsidR="00AD2F79" w:rsidRPr="00601A2C">
          <w:rPr>
            <w:rStyle w:val="Hyperlink"/>
            <w:noProof/>
          </w:rPr>
          <w:t>1.3 Linear motif vs domain evolution</w:t>
        </w:r>
        <w:r w:rsidR="00AD2F79">
          <w:rPr>
            <w:noProof/>
            <w:webHidden/>
          </w:rPr>
          <w:tab/>
        </w:r>
        <w:r w:rsidR="00AD2F79">
          <w:rPr>
            <w:noProof/>
            <w:webHidden/>
          </w:rPr>
          <w:fldChar w:fldCharType="begin"/>
        </w:r>
        <w:r w:rsidR="00AD2F79">
          <w:rPr>
            <w:noProof/>
            <w:webHidden/>
          </w:rPr>
          <w:instrText xml:space="preserve"> PAGEREF _Toc513559611 \h </w:instrText>
        </w:r>
        <w:r w:rsidR="00AD2F79">
          <w:rPr>
            <w:noProof/>
            <w:webHidden/>
          </w:rPr>
        </w:r>
        <w:r w:rsidR="00AD2F79">
          <w:rPr>
            <w:noProof/>
            <w:webHidden/>
          </w:rPr>
          <w:fldChar w:fldCharType="separate"/>
        </w:r>
        <w:r w:rsidR="00AD2F79">
          <w:rPr>
            <w:noProof/>
            <w:webHidden/>
          </w:rPr>
          <w:t>13</w:t>
        </w:r>
        <w:r w:rsidR="00AD2F79">
          <w:rPr>
            <w:noProof/>
            <w:webHidden/>
          </w:rPr>
          <w:fldChar w:fldCharType="end"/>
        </w:r>
      </w:hyperlink>
    </w:p>
    <w:p w14:paraId="323A6350" w14:textId="1945804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2" w:history="1">
        <w:r w:rsidR="00AD2F79" w:rsidRPr="00601A2C">
          <w:rPr>
            <w:rStyle w:val="Hyperlink"/>
            <w:noProof/>
          </w:rPr>
          <w:t>1.3.1 Disordered regions provide context</w:t>
        </w:r>
        <w:r w:rsidR="00AD2F79">
          <w:rPr>
            <w:noProof/>
            <w:webHidden/>
          </w:rPr>
          <w:tab/>
        </w:r>
        <w:r w:rsidR="00AD2F79">
          <w:rPr>
            <w:noProof/>
            <w:webHidden/>
          </w:rPr>
          <w:fldChar w:fldCharType="begin"/>
        </w:r>
        <w:r w:rsidR="00AD2F79">
          <w:rPr>
            <w:noProof/>
            <w:webHidden/>
          </w:rPr>
          <w:instrText xml:space="preserve"> PAGEREF _Toc513559612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0500C883" w14:textId="34D83C19"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3" w:history="1">
        <w:r w:rsidR="00AD2F79" w:rsidRPr="00601A2C">
          <w:rPr>
            <w:rStyle w:val="Hyperlink"/>
            <w:noProof/>
          </w:rPr>
          <w:t>1.3.2 Selective forces and convergent evolution of SLIMs</w:t>
        </w:r>
        <w:r w:rsidR="00AD2F79">
          <w:rPr>
            <w:noProof/>
            <w:webHidden/>
          </w:rPr>
          <w:tab/>
        </w:r>
        <w:r w:rsidR="00AD2F79">
          <w:rPr>
            <w:noProof/>
            <w:webHidden/>
          </w:rPr>
          <w:fldChar w:fldCharType="begin"/>
        </w:r>
        <w:r w:rsidR="00AD2F79">
          <w:rPr>
            <w:noProof/>
            <w:webHidden/>
          </w:rPr>
          <w:instrText xml:space="preserve"> PAGEREF _Toc513559613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0A18F1E8" w14:textId="02E2BB1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4" w:history="1">
        <w:r w:rsidR="00AD2F79" w:rsidRPr="00601A2C">
          <w:rPr>
            <w:rStyle w:val="Hyperlink"/>
            <w:noProof/>
          </w:rPr>
          <w:t>1.3.4 Similarities between protein, RNA and DNA motifs</w:t>
        </w:r>
        <w:r w:rsidR="00AD2F79">
          <w:rPr>
            <w:noProof/>
            <w:webHidden/>
          </w:rPr>
          <w:tab/>
        </w:r>
        <w:r w:rsidR="00AD2F79">
          <w:rPr>
            <w:noProof/>
            <w:webHidden/>
          </w:rPr>
          <w:fldChar w:fldCharType="begin"/>
        </w:r>
        <w:r w:rsidR="00AD2F79">
          <w:rPr>
            <w:noProof/>
            <w:webHidden/>
          </w:rPr>
          <w:instrText xml:space="preserve"> PAGEREF _Toc513559614 \h </w:instrText>
        </w:r>
        <w:r w:rsidR="00AD2F79">
          <w:rPr>
            <w:noProof/>
            <w:webHidden/>
          </w:rPr>
        </w:r>
        <w:r w:rsidR="00AD2F79">
          <w:rPr>
            <w:noProof/>
            <w:webHidden/>
          </w:rPr>
          <w:fldChar w:fldCharType="separate"/>
        </w:r>
        <w:r w:rsidR="00AD2F79">
          <w:rPr>
            <w:noProof/>
            <w:webHidden/>
          </w:rPr>
          <w:t>14</w:t>
        </w:r>
        <w:r w:rsidR="00AD2F79">
          <w:rPr>
            <w:noProof/>
            <w:webHidden/>
          </w:rPr>
          <w:fldChar w:fldCharType="end"/>
        </w:r>
      </w:hyperlink>
    </w:p>
    <w:p w14:paraId="7A04FA1D" w14:textId="3996853B"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5" w:history="1">
        <w:r w:rsidR="00AD2F79" w:rsidRPr="00601A2C">
          <w:rPr>
            <w:rStyle w:val="Hyperlink"/>
            <w:noProof/>
          </w:rPr>
          <w:t>1.4 Viral proteins rely extensively on the molecular mimicry of cellular linear motifs 1.5 Challenges in discovering linear motifs and how to address them</w:t>
        </w:r>
        <w:r w:rsidR="00AD2F79">
          <w:rPr>
            <w:noProof/>
            <w:webHidden/>
          </w:rPr>
          <w:tab/>
        </w:r>
        <w:r w:rsidR="00AD2F79">
          <w:rPr>
            <w:noProof/>
            <w:webHidden/>
          </w:rPr>
          <w:fldChar w:fldCharType="begin"/>
        </w:r>
        <w:r w:rsidR="00AD2F79">
          <w:rPr>
            <w:noProof/>
            <w:webHidden/>
          </w:rPr>
          <w:instrText xml:space="preserve"> PAGEREF _Toc513559615 \h </w:instrText>
        </w:r>
        <w:r w:rsidR="00AD2F79">
          <w:rPr>
            <w:noProof/>
            <w:webHidden/>
          </w:rPr>
        </w:r>
        <w:r w:rsidR="00AD2F79">
          <w:rPr>
            <w:noProof/>
            <w:webHidden/>
          </w:rPr>
          <w:fldChar w:fldCharType="separate"/>
        </w:r>
        <w:r w:rsidR="00AD2F79">
          <w:rPr>
            <w:noProof/>
            <w:webHidden/>
          </w:rPr>
          <w:t>15</w:t>
        </w:r>
        <w:r w:rsidR="00AD2F79">
          <w:rPr>
            <w:noProof/>
            <w:webHidden/>
          </w:rPr>
          <w:fldChar w:fldCharType="end"/>
        </w:r>
      </w:hyperlink>
    </w:p>
    <w:p w14:paraId="2BFC2A84" w14:textId="4AF6B49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6" w:history="1">
        <w:r w:rsidR="00AD2F79" w:rsidRPr="00601A2C">
          <w:rPr>
            <w:rStyle w:val="Hyperlink"/>
            <w:noProof/>
          </w:rPr>
          <w:t>1.5.1 Abundant but hard to discover</w:t>
        </w:r>
        <w:r w:rsidR="00AD2F79">
          <w:rPr>
            <w:noProof/>
            <w:webHidden/>
          </w:rPr>
          <w:tab/>
        </w:r>
        <w:r w:rsidR="00AD2F79">
          <w:rPr>
            <w:noProof/>
            <w:webHidden/>
          </w:rPr>
          <w:fldChar w:fldCharType="begin"/>
        </w:r>
        <w:r w:rsidR="00AD2F79">
          <w:rPr>
            <w:noProof/>
            <w:webHidden/>
          </w:rPr>
          <w:instrText xml:space="preserve"> PAGEREF _Toc513559616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03F7C6B9" w14:textId="439479C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7" w:history="1">
        <w:r w:rsidR="00AD2F79" w:rsidRPr="00601A2C">
          <w:rPr>
            <w:rStyle w:val="Hyperlink"/>
            <w:noProof/>
          </w:rPr>
          <w:t>1.5.2 Experimental strategies</w:t>
        </w:r>
        <w:r w:rsidR="00AD2F79">
          <w:rPr>
            <w:noProof/>
            <w:webHidden/>
          </w:rPr>
          <w:tab/>
        </w:r>
        <w:r w:rsidR="00AD2F79">
          <w:rPr>
            <w:noProof/>
            <w:webHidden/>
          </w:rPr>
          <w:fldChar w:fldCharType="begin"/>
        </w:r>
        <w:r w:rsidR="00AD2F79">
          <w:rPr>
            <w:noProof/>
            <w:webHidden/>
          </w:rPr>
          <w:instrText xml:space="preserve"> PAGEREF _Toc513559617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538F6698" w14:textId="6A6E2454"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18" w:history="1">
        <w:r w:rsidR="00AD2F79" w:rsidRPr="00601A2C">
          <w:rPr>
            <w:rStyle w:val="Hyperlink"/>
            <w:noProof/>
          </w:rPr>
          <w:t>1.5.3 Computational methods are necessary</w:t>
        </w:r>
        <w:r w:rsidR="00AD2F79">
          <w:rPr>
            <w:noProof/>
            <w:webHidden/>
          </w:rPr>
          <w:tab/>
        </w:r>
        <w:r w:rsidR="00AD2F79">
          <w:rPr>
            <w:noProof/>
            <w:webHidden/>
          </w:rPr>
          <w:fldChar w:fldCharType="begin"/>
        </w:r>
        <w:r w:rsidR="00AD2F79">
          <w:rPr>
            <w:noProof/>
            <w:webHidden/>
          </w:rPr>
          <w:instrText xml:space="preserve"> PAGEREF _Toc513559618 \h </w:instrText>
        </w:r>
        <w:r w:rsidR="00AD2F79">
          <w:rPr>
            <w:noProof/>
            <w:webHidden/>
          </w:rPr>
        </w:r>
        <w:r w:rsidR="00AD2F79">
          <w:rPr>
            <w:noProof/>
            <w:webHidden/>
          </w:rPr>
          <w:fldChar w:fldCharType="separate"/>
        </w:r>
        <w:r w:rsidR="00AD2F79">
          <w:rPr>
            <w:noProof/>
            <w:webHidden/>
          </w:rPr>
          <w:t>16</w:t>
        </w:r>
        <w:r w:rsidR="00AD2F79">
          <w:rPr>
            <w:noProof/>
            <w:webHidden/>
          </w:rPr>
          <w:fldChar w:fldCharType="end"/>
        </w:r>
      </w:hyperlink>
    </w:p>
    <w:p w14:paraId="3F5FC8AF" w14:textId="45E1A28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19" w:history="1">
        <w:r w:rsidR="00AD2F79" w:rsidRPr="00601A2C">
          <w:rPr>
            <w:rStyle w:val="Hyperlink"/>
            <w:noProof/>
          </w:rPr>
          <w:t>1.6 De-novo discovery of human linear motifs convergently evolved in viral proteins</w:t>
        </w:r>
        <w:r w:rsidR="00AD2F79">
          <w:rPr>
            <w:noProof/>
            <w:webHidden/>
          </w:rPr>
          <w:tab/>
        </w:r>
        <w:r w:rsidR="00AD2F79">
          <w:rPr>
            <w:noProof/>
            <w:webHidden/>
          </w:rPr>
          <w:fldChar w:fldCharType="begin"/>
        </w:r>
        <w:r w:rsidR="00AD2F79">
          <w:rPr>
            <w:noProof/>
            <w:webHidden/>
          </w:rPr>
          <w:instrText xml:space="preserve"> PAGEREF _Toc513559619 \h </w:instrText>
        </w:r>
        <w:r w:rsidR="00AD2F79">
          <w:rPr>
            <w:noProof/>
            <w:webHidden/>
          </w:rPr>
        </w:r>
        <w:r w:rsidR="00AD2F79">
          <w:rPr>
            <w:noProof/>
            <w:webHidden/>
          </w:rPr>
          <w:fldChar w:fldCharType="separate"/>
        </w:r>
        <w:r w:rsidR="00AD2F79">
          <w:rPr>
            <w:noProof/>
            <w:webHidden/>
          </w:rPr>
          <w:t>17</w:t>
        </w:r>
        <w:r w:rsidR="00AD2F79">
          <w:rPr>
            <w:noProof/>
            <w:webHidden/>
          </w:rPr>
          <w:fldChar w:fldCharType="end"/>
        </w:r>
      </w:hyperlink>
    </w:p>
    <w:p w14:paraId="58A2B7E4" w14:textId="32F4AB68"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20" w:history="1">
        <w:r w:rsidR="00AD2F79" w:rsidRPr="00601A2C">
          <w:rPr>
            <w:rStyle w:val="Hyperlink"/>
            <w:noProof/>
          </w:rPr>
          <w:t>2 Methods</w:t>
        </w:r>
        <w:r w:rsidR="00AD2F79">
          <w:rPr>
            <w:noProof/>
            <w:webHidden/>
          </w:rPr>
          <w:tab/>
        </w:r>
        <w:r w:rsidR="00AD2F79">
          <w:rPr>
            <w:noProof/>
            <w:webHidden/>
          </w:rPr>
          <w:fldChar w:fldCharType="begin"/>
        </w:r>
        <w:r w:rsidR="00AD2F79">
          <w:rPr>
            <w:noProof/>
            <w:webHidden/>
          </w:rPr>
          <w:instrText xml:space="preserve"> PAGEREF _Toc513559620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75758941" w14:textId="48BDC7E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1" w:history="1">
        <w:r w:rsidR="00AD2F79" w:rsidRPr="00601A2C">
          <w:rPr>
            <w:rStyle w:val="Hyperlink"/>
            <w:noProof/>
          </w:rPr>
          <w:t>2.1 Protein interaction data</w:t>
        </w:r>
        <w:r w:rsidR="00AD2F79">
          <w:rPr>
            <w:noProof/>
            <w:webHidden/>
          </w:rPr>
          <w:tab/>
        </w:r>
        <w:r w:rsidR="00AD2F79">
          <w:rPr>
            <w:noProof/>
            <w:webHidden/>
          </w:rPr>
          <w:fldChar w:fldCharType="begin"/>
        </w:r>
        <w:r w:rsidR="00AD2F79">
          <w:rPr>
            <w:noProof/>
            <w:webHidden/>
          </w:rPr>
          <w:instrText xml:space="preserve"> PAGEREF _Toc513559621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391F843D" w14:textId="7657AE4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2" w:history="1">
        <w:r w:rsidR="00AD2F79" w:rsidRPr="00601A2C">
          <w:rPr>
            <w:rStyle w:val="Hyperlink"/>
            <w:noProof/>
            <w:lang w:val="en-US"/>
          </w:rPr>
          <w:t>2.1.1 Experimental approaches for discovering interactions in our dataset</w:t>
        </w:r>
        <w:r w:rsidR="00AD2F79">
          <w:rPr>
            <w:noProof/>
            <w:webHidden/>
          </w:rPr>
          <w:tab/>
        </w:r>
        <w:r w:rsidR="00AD2F79">
          <w:rPr>
            <w:noProof/>
            <w:webHidden/>
          </w:rPr>
          <w:fldChar w:fldCharType="begin"/>
        </w:r>
        <w:r w:rsidR="00AD2F79">
          <w:rPr>
            <w:noProof/>
            <w:webHidden/>
          </w:rPr>
          <w:instrText xml:space="preserve"> PAGEREF _Toc513559622 \h </w:instrText>
        </w:r>
        <w:r w:rsidR="00AD2F79">
          <w:rPr>
            <w:noProof/>
            <w:webHidden/>
          </w:rPr>
        </w:r>
        <w:r w:rsidR="00AD2F79">
          <w:rPr>
            <w:noProof/>
            <w:webHidden/>
          </w:rPr>
          <w:fldChar w:fldCharType="separate"/>
        </w:r>
        <w:r w:rsidR="00AD2F79">
          <w:rPr>
            <w:noProof/>
            <w:webHidden/>
          </w:rPr>
          <w:t>18</w:t>
        </w:r>
        <w:r w:rsidR="00AD2F79">
          <w:rPr>
            <w:noProof/>
            <w:webHidden/>
          </w:rPr>
          <w:fldChar w:fldCharType="end"/>
        </w:r>
      </w:hyperlink>
    </w:p>
    <w:p w14:paraId="0920FB4B" w14:textId="0452A0E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3" w:history="1">
        <w:r w:rsidR="00AD2F79" w:rsidRPr="00601A2C">
          <w:rPr>
            <w:rStyle w:val="Hyperlink"/>
            <w:noProof/>
            <w:lang w:val="en-US"/>
          </w:rPr>
          <w:t>2.1.2 Description of the data</w:t>
        </w:r>
        <w:r w:rsidR="00AD2F79">
          <w:rPr>
            <w:noProof/>
            <w:webHidden/>
          </w:rPr>
          <w:tab/>
        </w:r>
        <w:r w:rsidR="00AD2F79">
          <w:rPr>
            <w:noProof/>
            <w:webHidden/>
          </w:rPr>
          <w:fldChar w:fldCharType="begin"/>
        </w:r>
        <w:r w:rsidR="00AD2F79">
          <w:rPr>
            <w:noProof/>
            <w:webHidden/>
          </w:rPr>
          <w:instrText xml:space="preserve"> PAGEREF _Toc513559623 \h </w:instrText>
        </w:r>
        <w:r w:rsidR="00AD2F79">
          <w:rPr>
            <w:noProof/>
            <w:webHidden/>
          </w:rPr>
        </w:r>
        <w:r w:rsidR="00AD2F79">
          <w:rPr>
            <w:noProof/>
            <w:webHidden/>
          </w:rPr>
          <w:fldChar w:fldCharType="separate"/>
        </w:r>
        <w:r w:rsidR="00AD2F79">
          <w:rPr>
            <w:noProof/>
            <w:webHidden/>
          </w:rPr>
          <w:t>19</w:t>
        </w:r>
        <w:r w:rsidR="00AD2F79">
          <w:rPr>
            <w:noProof/>
            <w:webHidden/>
          </w:rPr>
          <w:fldChar w:fldCharType="end"/>
        </w:r>
      </w:hyperlink>
    </w:p>
    <w:p w14:paraId="51552BA2" w14:textId="2BEA31B1"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4" w:history="1">
        <w:r w:rsidR="00AD2F79" w:rsidRPr="00601A2C">
          <w:rPr>
            <w:rStyle w:val="Hyperlink"/>
            <w:noProof/>
          </w:rPr>
          <w:t>2.2 Degree distribution analysis</w:t>
        </w:r>
        <w:r w:rsidR="00AD2F79">
          <w:rPr>
            <w:noProof/>
            <w:webHidden/>
          </w:rPr>
          <w:tab/>
        </w:r>
        <w:r w:rsidR="00AD2F79">
          <w:rPr>
            <w:noProof/>
            <w:webHidden/>
          </w:rPr>
          <w:fldChar w:fldCharType="begin"/>
        </w:r>
        <w:r w:rsidR="00AD2F79">
          <w:rPr>
            <w:noProof/>
            <w:webHidden/>
          </w:rPr>
          <w:instrText xml:space="preserve"> PAGEREF _Toc513559624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B77D951" w14:textId="3944C840"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25" w:history="1">
        <w:r w:rsidR="00AD2F79" w:rsidRPr="00601A2C">
          <w:rPr>
            <w:rStyle w:val="Hyperlink"/>
            <w:noProof/>
          </w:rPr>
          <w:t>2.3 Protein sequences and domain prediction</w:t>
        </w:r>
        <w:r w:rsidR="00AD2F79">
          <w:rPr>
            <w:noProof/>
            <w:webHidden/>
          </w:rPr>
          <w:tab/>
        </w:r>
        <w:r w:rsidR="00AD2F79">
          <w:rPr>
            <w:noProof/>
            <w:webHidden/>
          </w:rPr>
          <w:fldChar w:fldCharType="begin"/>
        </w:r>
        <w:r w:rsidR="00AD2F79">
          <w:rPr>
            <w:noProof/>
            <w:webHidden/>
          </w:rPr>
          <w:instrText xml:space="preserve"> PAGEREF _Toc513559625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FD8CEBE" w14:textId="0C73341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6" w:history="1">
        <w:r w:rsidR="00AD2F79" w:rsidRPr="00601A2C">
          <w:rPr>
            <w:rStyle w:val="Hyperlink"/>
            <w:noProof/>
          </w:rPr>
          <w:t>2.3.1 Protein sequences</w:t>
        </w:r>
        <w:r w:rsidR="00AD2F79">
          <w:rPr>
            <w:noProof/>
            <w:webHidden/>
          </w:rPr>
          <w:tab/>
        </w:r>
        <w:r w:rsidR="00AD2F79">
          <w:rPr>
            <w:noProof/>
            <w:webHidden/>
          </w:rPr>
          <w:fldChar w:fldCharType="begin"/>
        </w:r>
        <w:r w:rsidR="00AD2F79">
          <w:rPr>
            <w:noProof/>
            <w:webHidden/>
          </w:rPr>
          <w:instrText xml:space="preserve"> PAGEREF _Toc513559626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4B803274" w14:textId="6AA8706E"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7" w:history="1">
        <w:r w:rsidR="00AD2F79" w:rsidRPr="00601A2C">
          <w:rPr>
            <w:rStyle w:val="Hyperlink"/>
            <w:noProof/>
          </w:rPr>
          <w:t>2.3.2 Domain prediction using InterProScan</w:t>
        </w:r>
        <w:r w:rsidR="00AD2F79">
          <w:rPr>
            <w:noProof/>
            <w:webHidden/>
          </w:rPr>
          <w:tab/>
        </w:r>
        <w:r w:rsidR="00AD2F79">
          <w:rPr>
            <w:noProof/>
            <w:webHidden/>
          </w:rPr>
          <w:fldChar w:fldCharType="begin"/>
        </w:r>
        <w:r w:rsidR="00AD2F79">
          <w:rPr>
            <w:noProof/>
            <w:webHidden/>
          </w:rPr>
          <w:instrText xml:space="preserve"> PAGEREF _Toc513559627 \h </w:instrText>
        </w:r>
        <w:r w:rsidR="00AD2F79">
          <w:rPr>
            <w:noProof/>
            <w:webHidden/>
          </w:rPr>
        </w:r>
        <w:r w:rsidR="00AD2F79">
          <w:rPr>
            <w:noProof/>
            <w:webHidden/>
          </w:rPr>
          <w:fldChar w:fldCharType="separate"/>
        </w:r>
        <w:r w:rsidR="00AD2F79">
          <w:rPr>
            <w:noProof/>
            <w:webHidden/>
          </w:rPr>
          <w:t>22</w:t>
        </w:r>
        <w:r w:rsidR="00AD2F79">
          <w:rPr>
            <w:noProof/>
            <w:webHidden/>
          </w:rPr>
          <w:fldChar w:fldCharType="end"/>
        </w:r>
      </w:hyperlink>
    </w:p>
    <w:p w14:paraId="101C6768" w14:textId="6F42FD4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8" w:history="1">
        <w:r w:rsidR="00AD2F79" w:rsidRPr="00601A2C">
          <w:rPr>
            <w:rStyle w:val="Hyperlink"/>
            <w:noProof/>
          </w:rPr>
          <w:t>2.3.3 Removing redundant domains and storing protein-domain pairs</w:t>
        </w:r>
        <w:r w:rsidR="00AD2F79">
          <w:rPr>
            <w:noProof/>
            <w:webHidden/>
          </w:rPr>
          <w:tab/>
        </w:r>
        <w:r w:rsidR="00AD2F79">
          <w:rPr>
            <w:noProof/>
            <w:webHidden/>
          </w:rPr>
          <w:fldChar w:fldCharType="begin"/>
        </w:r>
        <w:r w:rsidR="00AD2F79">
          <w:rPr>
            <w:noProof/>
            <w:webHidden/>
          </w:rPr>
          <w:instrText xml:space="preserve"> PAGEREF _Toc513559628 \h </w:instrText>
        </w:r>
        <w:r w:rsidR="00AD2F79">
          <w:rPr>
            <w:noProof/>
            <w:webHidden/>
          </w:rPr>
        </w:r>
        <w:r w:rsidR="00AD2F79">
          <w:rPr>
            <w:noProof/>
            <w:webHidden/>
          </w:rPr>
          <w:fldChar w:fldCharType="separate"/>
        </w:r>
        <w:r w:rsidR="00AD2F79">
          <w:rPr>
            <w:noProof/>
            <w:webHidden/>
          </w:rPr>
          <w:t>23</w:t>
        </w:r>
        <w:r w:rsidR="00AD2F79">
          <w:rPr>
            <w:noProof/>
            <w:webHidden/>
          </w:rPr>
          <w:fldChar w:fldCharType="end"/>
        </w:r>
      </w:hyperlink>
    </w:p>
    <w:p w14:paraId="2CB7BD66" w14:textId="09B2FFA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29" w:history="1">
        <w:r w:rsidR="00AD2F79" w:rsidRPr="00601A2C">
          <w:rPr>
            <w:rStyle w:val="Hyperlink"/>
            <w:noProof/>
          </w:rPr>
          <w:t>2.3.4 Combining human domains with viral-human interaction data</w:t>
        </w:r>
        <w:r w:rsidR="00AD2F79">
          <w:rPr>
            <w:noProof/>
            <w:webHidden/>
          </w:rPr>
          <w:tab/>
        </w:r>
        <w:r w:rsidR="00AD2F79">
          <w:rPr>
            <w:noProof/>
            <w:webHidden/>
          </w:rPr>
          <w:fldChar w:fldCharType="begin"/>
        </w:r>
        <w:r w:rsidR="00AD2F79">
          <w:rPr>
            <w:noProof/>
            <w:webHidden/>
          </w:rPr>
          <w:instrText xml:space="preserve"> PAGEREF _Toc513559629 \h </w:instrText>
        </w:r>
        <w:r w:rsidR="00AD2F79">
          <w:rPr>
            <w:noProof/>
            <w:webHidden/>
          </w:rPr>
        </w:r>
        <w:r w:rsidR="00AD2F79">
          <w:rPr>
            <w:noProof/>
            <w:webHidden/>
          </w:rPr>
          <w:fldChar w:fldCharType="separate"/>
        </w:r>
        <w:r w:rsidR="00AD2F79">
          <w:rPr>
            <w:noProof/>
            <w:webHidden/>
          </w:rPr>
          <w:t>24</w:t>
        </w:r>
        <w:r w:rsidR="00AD2F79">
          <w:rPr>
            <w:noProof/>
            <w:webHidden/>
          </w:rPr>
          <w:fldChar w:fldCharType="end"/>
        </w:r>
      </w:hyperlink>
    </w:p>
    <w:p w14:paraId="1FE9C9DF" w14:textId="389BB04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0" w:history="1">
        <w:r w:rsidR="00AD2F79" w:rsidRPr="00601A2C">
          <w:rPr>
            <w:rStyle w:val="Hyperlink"/>
            <w:noProof/>
          </w:rPr>
          <w:t>2.4 Estimating which domains are likely to mediate interaction</w:t>
        </w:r>
        <w:r w:rsidR="00AD2F79">
          <w:rPr>
            <w:noProof/>
            <w:webHidden/>
          </w:rPr>
          <w:tab/>
        </w:r>
        <w:r w:rsidR="00AD2F79">
          <w:rPr>
            <w:noProof/>
            <w:webHidden/>
          </w:rPr>
          <w:fldChar w:fldCharType="begin"/>
        </w:r>
        <w:r w:rsidR="00AD2F79">
          <w:rPr>
            <w:noProof/>
            <w:webHidden/>
          </w:rPr>
          <w:instrText xml:space="preserve"> PAGEREF _Toc513559630 \h </w:instrText>
        </w:r>
        <w:r w:rsidR="00AD2F79">
          <w:rPr>
            <w:noProof/>
            <w:webHidden/>
          </w:rPr>
        </w:r>
        <w:r w:rsidR="00AD2F79">
          <w:rPr>
            <w:noProof/>
            <w:webHidden/>
          </w:rPr>
          <w:fldChar w:fldCharType="separate"/>
        </w:r>
        <w:r w:rsidR="00AD2F79">
          <w:rPr>
            <w:noProof/>
            <w:webHidden/>
          </w:rPr>
          <w:t>24</w:t>
        </w:r>
        <w:r w:rsidR="00AD2F79">
          <w:rPr>
            <w:noProof/>
            <w:webHidden/>
          </w:rPr>
          <w:fldChar w:fldCharType="end"/>
        </w:r>
      </w:hyperlink>
    </w:p>
    <w:p w14:paraId="66F2455A" w14:textId="5277A81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1" w:history="1">
        <w:r w:rsidR="00AD2F79" w:rsidRPr="00601A2C">
          <w:rPr>
            <w:rStyle w:val="Hyperlink"/>
            <w:noProof/>
          </w:rPr>
          <w:t>2.5 Representing motifs computationally</w:t>
        </w:r>
        <w:r w:rsidR="00AD2F79">
          <w:rPr>
            <w:noProof/>
            <w:webHidden/>
          </w:rPr>
          <w:tab/>
        </w:r>
        <w:r w:rsidR="00AD2F79">
          <w:rPr>
            <w:noProof/>
            <w:webHidden/>
          </w:rPr>
          <w:fldChar w:fldCharType="begin"/>
        </w:r>
        <w:r w:rsidR="00AD2F79">
          <w:rPr>
            <w:noProof/>
            <w:webHidden/>
          </w:rPr>
          <w:instrText xml:space="preserve"> PAGEREF _Toc513559631 \h </w:instrText>
        </w:r>
        <w:r w:rsidR="00AD2F79">
          <w:rPr>
            <w:noProof/>
            <w:webHidden/>
          </w:rPr>
        </w:r>
        <w:r w:rsidR="00AD2F79">
          <w:rPr>
            <w:noProof/>
            <w:webHidden/>
          </w:rPr>
          <w:fldChar w:fldCharType="separate"/>
        </w:r>
        <w:r w:rsidR="00AD2F79">
          <w:rPr>
            <w:noProof/>
            <w:webHidden/>
          </w:rPr>
          <w:t>26</w:t>
        </w:r>
        <w:r w:rsidR="00AD2F79">
          <w:rPr>
            <w:noProof/>
            <w:webHidden/>
          </w:rPr>
          <w:fldChar w:fldCharType="end"/>
        </w:r>
      </w:hyperlink>
    </w:p>
    <w:p w14:paraId="775B89A0" w14:textId="67B9139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2" w:history="1">
        <w:r w:rsidR="00AD2F79" w:rsidRPr="00601A2C">
          <w:rPr>
            <w:rStyle w:val="Hyperlink"/>
            <w:noProof/>
          </w:rPr>
          <w:t>2.6 Motif Search tools and setup</w:t>
        </w:r>
        <w:r w:rsidR="00AD2F79">
          <w:rPr>
            <w:noProof/>
            <w:webHidden/>
          </w:rPr>
          <w:tab/>
        </w:r>
        <w:r w:rsidR="00AD2F79">
          <w:rPr>
            <w:noProof/>
            <w:webHidden/>
          </w:rPr>
          <w:fldChar w:fldCharType="begin"/>
        </w:r>
        <w:r w:rsidR="00AD2F79">
          <w:rPr>
            <w:noProof/>
            <w:webHidden/>
          </w:rPr>
          <w:instrText xml:space="preserve"> PAGEREF _Toc513559632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0DBBA99A" w14:textId="0A9B216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3" w:history="1">
        <w:r w:rsidR="00AD2F79" w:rsidRPr="00601A2C">
          <w:rPr>
            <w:rStyle w:val="Hyperlink"/>
            <w:noProof/>
          </w:rPr>
          <w:t>2.7 Benchmarking instances of motif</w:t>
        </w:r>
        <w:r w:rsidR="00AD2F79">
          <w:rPr>
            <w:noProof/>
            <w:webHidden/>
          </w:rPr>
          <w:tab/>
        </w:r>
        <w:r w:rsidR="00AD2F79">
          <w:rPr>
            <w:noProof/>
            <w:webHidden/>
          </w:rPr>
          <w:fldChar w:fldCharType="begin"/>
        </w:r>
        <w:r w:rsidR="00AD2F79">
          <w:rPr>
            <w:noProof/>
            <w:webHidden/>
          </w:rPr>
          <w:instrText xml:space="preserve"> PAGEREF _Toc513559633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736630C4" w14:textId="42AA0745"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34" w:history="1">
        <w:r w:rsidR="00AD2F79" w:rsidRPr="00601A2C">
          <w:rPr>
            <w:rStyle w:val="Hyperlink"/>
            <w:noProof/>
          </w:rPr>
          <w:t>2.7.1 Dataset</w:t>
        </w:r>
        <w:r w:rsidR="00AD2F79">
          <w:rPr>
            <w:noProof/>
            <w:webHidden/>
          </w:rPr>
          <w:tab/>
        </w:r>
        <w:r w:rsidR="00AD2F79">
          <w:rPr>
            <w:noProof/>
            <w:webHidden/>
          </w:rPr>
          <w:fldChar w:fldCharType="begin"/>
        </w:r>
        <w:r w:rsidR="00AD2F79">
          <w:rPr>
            <w:noProof/>
            <w:webHidden/>
          </w:rPr>
          <w:instrText xml:space="preserve"> PAGEREF _Toc513559634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3269B568" w14:textId="0AC4C952"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5" w:history="1">
        <w:r w:rsidR="00AD2F79" w:rsidRPr="00601A2C">
          <w:rPr>
            <w:rStyle w:val="Hyperlink"/>
            <w:noProof/>
          </w:rPr>
          <w:t>2.8 Motif pattern similarity</w:t>
        </w:r>
        <w:r w:rsidR="00AD2F79">
          <w:rPr>
            <w:noProof/>
            <w:webHidden/>
          </w:rPr>
          <w:tab/>
        </w:r>
        <w:r w:rsidR="00AD2F79">
          <w:rPr>
            <w:noProof/>
            <w:webHidden/>
          </w:rPr>
          <w:fldChar w:fldCharType="begin"/>
        </w:r>
        <w:r w:rsidR="00AD2F79">
          <w:rPr>
            <w:noProof/>
            <w:webHidden/>
          </w:rPr>
          <w:instrText xml:space="preserve"> PAGEREF _Toc513559635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1C612755" w14:textId="276D42E9"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6" w:history="1">
        <w:r w:rsidR="00AD2F79" w:rsidRPr="00601A2C">
          <w:rPr>
            <w:rStyle w:val="Hyperlink"/>
            <w:noProof/>
          </w:rPr>
          <w:t>2.9 Data analysis in R</w:t>
        </w:r>
        <w:r w:rsidR="00AD2F79">
          <w:rPr>
            <w:noProof/>
            <w:webHidden/>
          </w:rPr>
          <w:tab/>
        </w:r>
        <w:r w:rsidR="00AD2F79">
          <w:rPr>
            <w:noProof/>
            <w:webHidden/>
          </w:rPr>
          <w:fldChar w:fldCharType="begin"/>
        </w:r>
        <w:r w:rsidR="00AD2F79">
          <w:rPr>
            <w:noProof/>
            <w:webHidden/>
          </w:rPr>
          <w:instrText xml:space="preserve"> PAGEREF _Toc513559636 \h </w:instrText>
        </w:r>
        <w:r w:rsidR="00AD2F79">
          <w:rPr>
            <w:noProof/>
            <w:webHidden/>
          </w:rPr>
        </w:r>
        <w:r w:rsidR="00AD2F79">
          <w:rPr>
            <w:noProof/>
            <w:webHidden/>
          </w:rPr>
          <w:fldChar w:fldCharType="separate"/>
        </w:r>
        <w:r w:rsidR="00AD2F79">
          <w:rPr>
            <w:noProof/>
            <w:webHidden/>
          </w:rPr>
          <w:t>29</w:t>
        </w:r>
        <w:r w:rsidR="00AD2F79">
          <w:rPr>
            <w:noProof/>
            <w:webHidden/>
          </w:rPr>
          <w:fldChar w:fldCharType="end"/>
        </w:r>
      </w:hyperlink>
    </w:p>
    <w:p w14:paraId="562EA578" w14:textId="6F3A6BF0"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37" w:history="1">
        <w:r w:rsidR="00AD2F79" w:rsidRPr="00601A2C">
          <w:rPr>
            <w:rStyle w:val="Hyperlink"/>
            <w:noProof/>
          </w:rPr>
          <w:t>3 Results &amp; Discussion</w:t>
        </w:r>
        <w:r w:rsidR="00AD2F79">
          <w:rPr>
            <w:noProof/>
            <w:webHidden/>
          </w:rPr>
          <w:tab/>
        </w:r>
        <w:r w:rsidR="00AD2F79">
          <w:rPr>
            <w:noProof/>
            <w:webHidden/>
          </w:rPr>
          <w:fldChar w:fldCharType="begin"/>
        </w:r>
        <w:r w:rsidR="00AD2F79">
          <w:rPr>
            <w:noProof/>
            <w:webHidden/>
          </w:rPr>
          <w:instrText xml:space="preserve"> PAGEREF _Toc513559637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568ED245" w14:textId="4FAD3A4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38" w:history="1">
        <w:r w:rsidR="00AD2F79" w:rsidRPr="00601A2C">
          <w:rPr>
            <w:rStyle w:val="Hyperlink"/>
            <w:noProof/>
          </w:rPr>
          <w:t>3.1 Degree distribution in human and human-viral protein interaction network</w:t>
        </w:r>
        <w:r w:rsidR="00AD2F79">
          <w:rPr>
            <w:noProof/>
            <w:webHidden/>
          </w:rPr>
          <w:tab/>
        </w:r>
        <w:r w:rsidR="00AD2F79">
          <w:rPr>
            <w:noProof/>
            <w:webHidden/>
          </w:rPr>
          <w:fldChar w:fldCharType="begin"/>
        </w:r>
        <w:r w:rsidR="00AD2F79">
          <w:rPr>
            <w:noProof/>
            <w:webHidden/>
          </w:rPr>
          <w:instrText xml:space="preserve"> PAGEREF _Toc513559638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40258D90" w14:textId="2B781952"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39" w:history="1">
        <w:r w:rsidR="00AD2F79" w:rsidRPr="00601A2C">
          <w:rPr>
            <w:rStyle w:val="Hyperlink"/>
            <w:noProof/>
          </w:rPr>
          <w:t>3.1.1 Viral-human network is asymmetric: viral proteins interact with more human proteins than human proteins interact with viral proteins</w:t>
        </w:r>
        <w:r w:rsidR="00AD2F79">
          <w:rPr>
            <w:noProof/>
            <w:webHidden/>
          </w:rPr>
          <w:tab/>
        </w:r>
        <w:r w:rsidR="00AD2F79">
          <w:rPr>
            <w:noProof/>
            <w:webHidden/>
          </w:rPr>
          <w:fldChar w:fldCharType="begin"/>
        </w:r>
        <w:r w:rsidR="00AD2F79">
          <w:rPr>
            <w:noProof/>
            <w:webHidden/>
          </w:rPr>
          <w:instrText xml:space="preserve"> PAGEREF _Toc513559639 \h </w:instrText>
        </w:r>
        <w:r w:rsidR="00AD2F79">
          <w:rPr>
            <w:noProof/>
            <w:webHidden/>
          </w:rPr>
        </w:r>
        <w:r w:rsidR="00AD2F79">
          <w:rPr>
            <w:noProof/>
            <w:webHidden/>
          </w:rPr>
          <w:fldChar w:fldCharType="separate"/>
        </w:r>
        <w:r w:rsidR="00AD2F79">
          <w:rPr>
            <w:noProof/>
            <w:webHidden/>
          </w:rPr>
          <w:t>31</w:t>
        </w:r>
        <w:r w:rsidR="00AD2F79">
          <w:rPr>
            <w:noProof/>
            <w:webHidden/>
          </w:rPr>
          <w:fldChar w:fldCharType="end"/>
        </w:r>
      </w:hyperlink>
    </w:p>
    <w:p w14:paraId="7BB4A7BF" w14:textId="61CEEA73"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0" w:history="1">
        <w:r w:rsidR="00AD2F79" w:rsidRPr="00601A2C">
          <w:rPr>
            <w:rStyle w:val="Hyperlink"/>
            <w:noProof/>
          </w:rPr>
          <w:t>3.1.2 Viruses target human proteins that appear as hubs only in the data biased for more well-studied proteins</w:t>
        </w:r>
        <w:r w:rsidR="00AD2F79">
          <w:rPr>
            <w:noProof/>
            <w:webHidden/>
          </w:rPr>
          <w:tab/>
        </w:r>
        <w:r w:rsidR="00AD2F79">
          <w:rPr>
            <w:noProof/>
            <w:webHidden/>
          </w:rPr>
          <w:fldChar w:fldCharType="begin"/>
        </w:r>
        <w:r w:rsidR="00AD2F79">
          <w:rPr>
            <w:noProof/>
            <w:webHidden/>
          </w:rPr>
          <w:instrText xml:space="preserve"> PAGEREF _Toc513559640 \h </w:instrText>
        </w:r>
        <w:r w:rsidR="00AD2F79">
          <w:rPr>
            <w:noProof/>
            <w:webHidden/>
          </w:rPr>
        </w:r>
        <w:r w:rsidR="00AD2F79">
          <w:rPr>
            <w:noProof/>
            <w:webHidden/>
          </w:rPr>
          <w:fldChar w:fldCharType="separate"/>
        </w:r>
        <w:r w:rsidR="00AD2F79">
          <w:rPr>
            <w:noProof/>
            <w:webHidden/>
          </w:rPr>
          <w:t>34</w:t>
        </w:r>
        <w:r w:rsidR="00AD2F79">
          <w:rPr>
            <w:noProof/>
            <w:webHidden/>
          </w:rPr>
          <w:fldChar w:fldCharType="end"/>
        </w:r>
      </w:hyperlink>
    </w:p>
    <w:p w14:paraId="5C9453CE" w14:textId="3FF121B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1" w:history="1">
        <w:r w:rsidR="00AD2F79" w:rsidRPr="00601A2C">
          <w:rPr>
            <w:rStyle w:val="Hyperlink"/>
            <w:noProof/>
          </w:rPr>
          <w:t>3.2 Dataset for benchmarking</w:t>
        </w:r>
        <w:r w:rsidR="00AD2F79">
          <w:rPr>
            <w:noProof/>
            <w:webHidden/>
          </w:rPr>
          <w:tab/>
        </w:r>
        <w:r w:rsidR="00AD2F79">
          <w:rPr>
            <w:noProof/>
            <w:webHidden/>
          </w:rPr>
          <w:fldChar w:fldCharType="begin"/>
        </w:r>
        <w:r w:rsidR="00AD2F79">
          <w:rPr>
            <w:noProof/>
            <w:webHidden/>
          </w:rPr>
          <w:instrText xml:space="preserve"> PAGEREF _Toc513559641 \h </w:instrText>
        </w:r>
        <w:r w:rsidR="00AD2F79">
          <w:rPr>
            <w:noProof/>
            <w:webHidden/>
          </w:rPr>
        </w:r>
        <w:r w:rsidR="00AD2F79">
          <w:rPr>
            <w:noProof/>
            <w:webHidden/>
          </w:rPr>
          <w:fldChar w:fldCharType="separate"/>
        </w:r>
        <w:r w:rsidR="00AD2F79">
          <w:rPr>
            <w:noProof/>
            <w:webHidden/>
          </w:rPr>
          <w:t>36</w:t>
        </w:r>
        <w:r w:rsidR="00AD2F79">
          <w:rPr>
            <w:noProof/>
            <w:webHidden/>
          </w:rPr>
          <w:fldChar w:fldCharType="end"/>
        </w:r>
      </w:hyperlink>
    </w:p>
    <w:p w14:paraId="415FE4C5" w14:textId="2FE84EC5"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2" w:history="1">
        <w:r w:rsidR="00AD2F79" w:rsidRPr="00601A2C">
          <w:rPr>
            <w:rStyle w:val="Hyperlink"/>
            <w:noProof/>
          </w:rPr>
          <w:t>3.3 Domains likely to mediate interaction are enriched in SLIM-binding domains</w:t>
        </w:r>
        <w:r w:rsidR="00AD2F79">
          <w:rPr>
            <w:noProof/>
            <w:webHidden/>
          </w:rPr>
          <w:tab/>
        </w:r>
        <w:r w:rsidR="00AD2F79">
          <w:rPr>
            <w:noProof/>
            <w:webHidden/>
          </w:rPr>
          <w:fldChar w:fldCharType="begin"/>
        </w:r>
        <w:r w:rsidR="00AD2F79">
          <w:rPr>
            <w:noProof/>
            <w:webHidden/>
          </w:rPr>
          <w:instrText xml:space="preserve"> PAGEREF _Toc513559642 \h </w:instrText>
        </w:r>
        <w:r w:rsidR="00AD2F79">
          <w:rPr>
            <w:noProof/>
            <w:webHidden/>
          </w:rPr>
        </w:r>
        <w:r w:rsidR="00AD2F79">
          <w:rPr>
            <w:noProof/>
            <w:webHidden/>
          </w:rPr>
          <w:fldChar w:fldCharType="separate"/>
        </w:r>
        <w:r w:rsidR="00AD2F79">
          <w:rPr>
            <w:noProof/>
            <w:webHidden/>
          </w:rPr>
          <w:t>37</w:t>
        </w:r>
        <w:r w:rsidR="00AD2F79">
          <w:rPr>
            <w:noProof/>
            <w:webHidden/>
          </w:rPr>
          <w:fldChar w:fldCharType="end"/>
        </w:r>
      </w:hyperlink>
    </w:p>
    <w:p w14:paraId="16D838BA" w14:textId="18FA711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3" w:history="1">
        <w:r w:rsidR="00AD2F79" w:rsidRPr="00601A2C">
          <w:rPr>
            <w:rStyle w:val="Hyperlink"/>
            <w:noProof/>
          </w:rPr>
          <w:t>3.4 De-novo discovery of Short Linear Motifs</w:t>
        </w:r>
        <w:r w:rsidR="00AD2F79">
          <w:rPr>
            <w:noProof/>
            <w:webHidden/>
          </w:rPr>
          <w:tab/>
        </w:r>
        <w:r w:rsidR="00AD2F79">
          <w:rPr>
            <w:noProof/>
            <w:webHidden/>
          </w:rPr>
          <w:fldChar w:fldCharType="begin"/>
        </w:r>
        <w:r w:rsidR="00AD2F79">
          <w:rPr>
            <w:noProof/>
            <w:webHidden/>
          </w:rPr>
          <w:instrText xml:space="preserve"> PAGEREF _Toc513559643 \h </w:instrText>
        </w:r>
        <w:r w:rsidR="00AD2F79">
          <w:rPr>
            <w:noProof/>
            <w:webHidden/>
          </w:rPr>
        </w:r>
        <w:r w:rsidR="00AD2F79">
          <w:rPr>
            <w:noProof/>
            <w:webHidden/>
          </w:rPr>
          <w:fldChar w:fldCharType="separate"/>
        </w:r>
        <w:r w:rsidR="00AD2F79">
          <w:rPr>
            <w:noProof/>
            <w:webHidden/>
          </w:rPr>
          <w:t>40</w:t>
        </w:r>
        <w:r w:rsidR="00AD2F79">
          <w:rPr>
            <w:noProof/>
            <w:webHidden/>
          </w:rPr>
          <w:fldChar w:fldCharType="end"/>
        </w:r>
      </w:hyperlink>
    </w:p>
    <w:p w14:paraId="00050546" w14:textId="3ADA13FF"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4" w:history="1">
        <w:r w:rsidR="00AD2F79" w:rsidRPr="00601A2C">
          <w:rPr>
            <w:rStyle w:val="Hyperlink"/>
            <w:noProof/>
          </w:rPr>
          <w:t>3.5 Filtering by domain improves sensitivity of motif prediction</w:t>
        </w:r>
        <w:r w:rsidR="00AD2F79">
          <w:rPr>
            <w:noProof/>
            <w:webHidden/>
          </w:rPr>
          <w:tab/>
        </w:r>
        <w:r w:rsidR="00AD2F79">
          <w:rPr>
            <w:noProof/>
            <w:webHidden/>
          </w:rPr>
          <w:fldChar w:fldCharType="begin"/>
        </w:r>
        <w:r w:rsidR="00AD2F79">
          <w:rPr>
            <w:noProof/>
            <w:webHidden/>
          </w:rPr>
          <w:instrText xml:space="preserve"> PAGEREF _Toc513559644 \h </w:instrText>
        </w:r>
        <w:r w:rsidR="00AD2F79">
          <w:rPr>
            <w:noProof/>
            <w:webHidden/>
          </w:rPr>
        </w:r>
        <w:r w:rsidR="00AD2F79">
          <w:rPr>
            <w:noProof/>
            <w:webHidden/>
          </w:rPr>
          <w:fldChar w:fldCharType="separate"/>
        </w:r>
        <w:r w:rsidR="00AD2F79">
          <w:rPr>
            <w:noProof/>
            <w:webHidden/>
          </w:rPr>
          <w:t>46</w:t>
        </w:r>
        <w:r w:rsidR="00AD2F79">
          <w:rPr>
            <w:noProof/>
            <w:webHidden/>
          </w:rPr>
          <w:fldChar w:fldCharType="end"/>
        </w:r>
      </w:hyperlink>
    </w:p>
    <w:p w14:paraId="5BA80FC4" w14:textId="058C1657"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5" w:history="1">
        <w:r w:rsidR="00AD2F79" w:rsidRPr="00601A2C">
          <w:rPr>
            <w:rStyle w:val="Hyperlink"/>
            <w:noProof/>
          </w:rPr>
          <w:t>3.6 De-novo discovered motifs are similar to known motifs</w:t>
        </w:r>
        <w:r w:rsidR="00AD2F79">
          <w:rPr>
            <w:noProof/>
            <w:webHidden/>
          </w:rPr>
          <w:tab/>
        </w:r>
        <w:r w:rsidR="00AD2F79">
          <w:rPr>
            <w:noProof/>
            <w:webHidden/>
          </w:rPr>
          <w:fldChar w:fldCharType="begin"/>
        </w:r>
        <w:r w:rsidR="00AD2F79">
          <w:rPr>
            <w:noProof/>
            <w:webHidden/>
          </w:rPr>
          <w:instrText xml:space="preserve"> PAGEREF _Toc513559645 \h </w:instrText>
        </w:r>
        <w:r w:rsidR="00AD2F79">
          <w:rPr>
            <w:noProof/>
            <w:webHidden/>
          </w:rPr>
        </w:r>
        <w:r w:rsidR="00AD2F79">
          <w:rPr>
            <w:noProof/>
            <w:webHidden/>
          </w:rPr>
          <w:fldChar w:fldCharType="separate"/>
        </w:r>
        <w:r w:rsidR="00AD2F79">
          <w:rPr>
            <w:noProof/>
            <w:webHidden/>
          </w:rPr>
          <w:t>49</w:t>
        </w:r>
        <w:r w:rsidR="00AD2F79">
          <w:rPr>
            <w:noProof/>
            <w:webHidden/>
          </w:rPr>
          <w:fldChar w:fldCharType="end"/>
        </w:r>
      </w:hyperlink>
    </w:p>
    <w:p w14:paraId="5971BB07" w14:textId="5F2B69E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46" w:history="1">
        <w:r w:rsidR="00AD2F79" w:rsidRPr="00601A2C">
          <w:rPr>
            <w:rStyle w:val="Hyperlink"/>
            <w:noProof/>
          </w:rPr>
          <w:t>3.7 Examples of recovered and candidate motifs</w:t>
        </w:r>
        <w:r w:rsidR="00AD2F79">
          <w:rPr>
            <w:noProof/>
            <w:webHidden/>
          </w:rPr>
          <w:tab/>
        </w:r>
        <w:r w:rsidR="00AD2F79">
          <w:rPr>
            <w:noProof/>
            <w:webHidden/>
          </w:rPr>
          <w:fldChar w:fldCharType="begin"/>
        </w:r>
        <w:r w:rsidR="00AD2F79">
          <w:rPr>
            <w:noProof/>
            <w:webHidden/>
          </w:rPr>
          <w:instrText xml:space="preserve"> PAGEREF _Toc513559646 \h </w:instrText>
        </w:r>
        <w:r w:rsidR="00AD2F79">
          <w:rPr>
            <w:noProof/>
            <w:webHidden/>
          </w:rPr>
        </w:r>
        <w:r w:rsidR="00AD2F79">
          <w:rPr>
            <w:noProof/>
            <w:webHidden/>
          </w:rPr>
          <w:fldChar w:fldCharType="separate"/>
        </w:r>
        <w:r w:rsidR="00AD2F79">
          <w:rPr>
            <w:noProof/>
            <w:webHidden/>
          </w:rPr>
          <w:t>51</w:t>
        </w:r>
        <w:r w:rsidR="00AD2F79">
          <w:rPr>
            <w:noProof/>
            <w:webHidden/>
          </w:rPr>
          <w:fldChar w:fldCharType="end"/>
        </w:r>
      </w:hyperlink>
    </w:p>
    <w:p w14:paraId="7B20E7A9" w14:textId="702DB0EF"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7" w:history="1">
        <w:r w:rsidR="00AD2F79" w:rsidRPr="00601A2C">
          <w:rPr>
            <w:rStyle w:val="Hyperlink"/>
            <w:noProof/>
          </w:rPr>
          <w:t>3.7.1 Several classes of candidate motifs recovered and predicted alongside and their likely recognition domains</w:t>
        </w:r>
        <w:r w:rsidR="00AD2F79">
          <w:rPr>
            <w:noProof/>
            <w:webHidden/>
          </w:rPr>
          <w:tab/>
        </w:r>
        <w:r w:rsidR="00AD2F79">
          <w:rPr>
            <w:noProof/>
            <w:webHidden/>
          </w:rPr>
          <w:fldChar w:fldCharType="begin"/>
        </w:r>
        <w:r w:rsidR="00AD2F79">
          <w:rPr>
            <w:noProof/>
            <w:webHidden/>
          </w:rPr>
          <w:instrText xml:space="preserve"> PAGEREF _Toc513559647 \h </w:instrText>
        </w:r>
        <w:r w:rsidR="00AD2F79">
          <w:rPr>
            <w:noProof/>
            <w:webHidden/>
          </w:rPr>
        </w:r>
        <w:r w:rsidR="00AD2F79">
          <w:rPr>
            <w:noProof/>
            <w:webHidden/>
          </w:rPr>
          <w:fldChar w:fldCharType="separate"/>
        </w:r>
        <w:r w:rsidR="00AD2F79">
          <w:rPr>
            <w:noProof/>
            <w:webHidden/>
          </w:rPr>
          <w:t>51</w:t>
        </w:r>
        <w:r w:rsidR="00AD2F79">
          <w:rPr>
            <w:noProof/>
            <w:webHidden/>
          </w:rPr>
          <w:fldChar w:fldCharType="end"/>
        </w:r>
      </w:hyperlink>
    </w:p>
    <w:p w14:paraId="386442B8" w14:textId="50F3F6FA"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8" w:history="1">
        <w:r w:rsidR="00AD2F79" w:rsidRPr="00601A2C">
          <w:rPr>
            <w:rStyle w:val="Hyperlink"/>
            <w:noProof/>
          </w:rPr>
          <w:t>3.7.2 Successfully recovered 2 known PDZ-domain binding motifs</w:t>
        </w:r>
        <w:r w:rsidR="00AD2F79">
          <w:rPr>
            <w:noProof/>
            <w:webHidden/>
          </w:rPr>
          <w:tab/>
        </w:r>
        <w:r w:rsidR="00AD2F79">
          <w:rPr>
            <w:noProof/>
            <w:webHidden/>
          </w:rPr>
          <w:fldChar w:fldCharType="begin"/>
        </w:r>
        <w:r w:rsidR="00AD2F79">
          <w:rPr>
            <w:noProof/>
            <w:webHidden/>
          </w:rPr>
          <w:instrText xml:space="preserve"> PAGEREF _Toc513559648 \h </w:instrText>
        </w:r>
        <w:r w:rsidR="00AD2F79">
          <w:rPr>
            <w:noProof/>
            <w:webHidden/>
          </w:rPr>
        </w:r>
        <w:r w:rsidR="00AD2F79">
          <w:rPr>
            <w:noProof/>
            <w:webHidden/>
          </w:rPr>
          <w:fldChar w:fldCharType="separate"/>
        </w:r>
        <w:r w:rsidR="00AD2F79">
          <w:rPr>
            <w:noProof/>
            <w:webHidden/>
          </w:rPr>
          <w:t>52</w:t>
        </w:r>
        <w:r w:rsidR="00AD2F79">
          <w:rPr>
            <w:noProof/>
            <w:webHidden/>
          </w:rPr>
          <w:fldChar w:fldCharType="end"/>
        </w:r>
      </w:hyperlink>
    </w:p>
    <w:p w14:paraId="79605E4A" w14:textId="05ADE26D"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49" w:history="1">
        <w:r w:rsidR="00AD2F79" w:rsidRPr="00601A2C">
          <w:rPr>
            <w:rStyle w:val="Hyperlink"/>
            <w:noProof/>
          </w:rPr>
          <w:t>3.7.3 PDZ-domain binding candidate motifs</w:t>
        </w:r>
        <w:r w:rsidR="00AD2F79">
          <w:rPr>
            <w:noProof/>
            <w:webHidden/>
          </w:rPr>
          <w:tab/>
        </w:r>
        <w:r w:rsidR="00AD2F79">
          <w:rPr>
            <w:noProof/>
            <w:webHidden/>
          </w:rPr>
          <w:fldChar w:fldCharType="begin"/>
        </w:r>
        <w:r w:rsidR="00AD2F79">
          <w:rPr>
            <w:noProof/>
            <w:webHidden/>
          </w:rPr>
          <w:instrText xml:space="preserve"> PAGEREF _Toc513559649 \h </w:instrText>
        </w:r>
        <w:r w:rsidR="00AD2F79">
          <w:rPr>
            <w:noProof/>
            <w:webHidden/>
          </w:rPr>
        </w:r>
        <w:r w:rsidR="00AD2F79">
          <w:rPr>
            <w:noProof/>
            <w:webHidden/>
          </w:rPr>
          <w:fldChar w:fldCharType="separate"/>
        </w:r>
        <w:r w:rsidR="00AD2F79">
          <w:rPr>
            <w:noProof/>
            <w:webHidden/>
          </w:rPr>
          <w:t>55</w:t>
        </w:r>
        <w:r w:rsidR="00AD2F79">
          <w:rPr>
            <w:noProof/>
            <w:webHidden/>
          </w:rPr>
          <w:fldChar w:fldCharType="end"/>
        </w:r>
      </w:hyperlink>
    </w:p>
    <w:p w14:paraId="010E27BC" w14:textId="540581F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0" w:history="1">
        <w:r w:rsidR="00AD2F79" w:rsidRPr="00601A2C">
          <w:rPr>
            <w:rStyle w:val="Hyperlink"/>
            <w:noProof/>
          </w:rPr>
          <w:t>3.7.4 SH3-domain binding candidate motif</w:t>
        </w:r>
        <w:r w:rsidR="00AD2F79">
          <w:rPr>
            <w:noProof/>
            <w:webHidden/>
          </w:rPr>
          <w:tab/>
        </w:r>
        <w:r w:rsidR="00AD2F79">
          <w:rPr>
            <w:noProof/>
            <w:webHidden/>
          </w:rPr>
          <w:fldChar w:fldCharType="begin"/>
        </w:r>
        <w:r w:rsidR="00AD2F79">
          <w:rPr>
            <w:noProof/>
            <w:webHidden/>
          </w:rPr>
          <w:instrText xml:space="preserve"> PAGEREF _Toc513559650 \h </w:instrText>
        </w:r>
        <w:r w:rsidR="00AD2F79">
          <w:rPr>
            <w:noProof/>
            <w:webHidden/>
          </w:rPr>
        </w:r>
        <w:r w:rsidR="00AD2F79">
          <w:rPr>
            <w:noProof/>
            <w:webHidden/>
          </w:rPr>
          <w:fldChar w:fldCharType="separate"/>
        </w:r>
        <w:r w:rsidR="00AD2F79">
          <w:rPr>
            <w:noProof/>
            <w:webHidden/>
          </w:rPr>
          <w:t>59</w:t>
        </w:r>
        <w:r w:rsidR="00AD2F79">
          <w:rPr>
            <w:noProof/>
            <w:webHidden/>
          </w:rPr>
          <w:fldChar w:fldCharType="end"/>
        </w:r>
      </w:hyperlink>
    </w:p>
    <w:p w14:paraId="17170BAD" w14:textId="22BA1447"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1" w:history="1">
        <w:r w:rsidR="00AD2F79" w:rsidRPr="00601A2C">
          <w:rPr>
            <w:rStyle w:val="Hyperlink"/>
            <w:noProof/>
          </w:rPr>
          <w:t>3.7.5 WD40-domain binding candidate motifs</w:t>
        </w:r>
        <w:r w:rsidR="00AD2F79">
          <w:rPr>
            <w:noProof/>
            <w:webHidden/>
          </w:rPr>
          <w:tab/>
        </w:r>
        <w:r w:rsidR="00AD2F79">
          <w:rPr>
            <w:noProof/>
            <w:webHidden/>
          </w:rPr>
          <w:fldChar w:fldCharType="begin"/>
        </w:r>
        <w:r w:rsidR="00AD2F79">
          <w:rPr>
            <w:noProof/>
            <w:webHidden/>
          </w:rPr>
          <w:instrText xml:space="preserve"> PAGEREF _Toc513559651 \h </w:instrText>
        </w:r>
        <w:r w:rsidR="00AD2F79">
          <w:rPr>
            <w:noProof/>
            <w:webHidden/>
          </w:rPr>
        </w:r>
        <w:r w:rsidR="00AD2F79">
          <w:rPr>
            <w:noProof/>
            <w:webHidden/>
          </w:rPr>
          <w:fldChar w:fldCharType="separate"/>
        </w:r>
        <w:r w:rsidR="00AD2F79">
          <w:rPr>
            <w:noProof/>
            <w:webHidden/>
          </w:rPr>
          <w:t>60</w:t>
        </w:r>
        <w:r w:rsidR="00AD2F79">
          <w:rPr>
            <w:noProof/>
            <w:webHidden/>
          </w:rPr>
          <w:fldChar w:fldCharType="end"/>
        </w:r>
      </w:hyperlink>
    </w:p>
    <w:p w14:paraId="6A279E0C" w14:textId="1BA8B571"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2" w:history="1">
        <w:r w:rsidR="00AD2F79" w:rsidRPr="00601A2C">
          <w:rPr>
            <w:rStyle w:val="Hyperlink"/>
            <w:noProof/>
          </w:rPr>
          <w:t>3.7.6 Double-stranded RNA-binding domain and EF hand domain - candidate motifs</w:t>
        </w:r>
        <w:r w:rsidR="00AD2F79">
          <w:rPr>
            <w:noProof/>
            <w:webHidden/>
          </w:rPr>
          <w:tab/>
        </w:r>
        <w:r w:rsidR="00AD2F79">
          <w:rPr>
            <w:noProof/>
            <w:webHidden/>
          </w:rPr>
          <w:fldChar w:fldCharType="begin"/>
        </w:r>
        <w:r w:rsidR="00AD2F79">
          <w:rPr>
            <w:noProof/>
            <w:webHidden/>
          </w:rPr>
          <w:instrText xml:space="preserve"> PAGEREF _Toc513559652 \h </w:instrText>
        </w:r>
        <w:r w:rsidR="00AD2F79">
          <w:rPr>
            <w:noProof/>
            <w:webHidden/>
          </w:rPr>
        </w:r>
        <w:r w:rsidR="00AD2F79">
          <w:rPr>
            <w:noProof/>
            <w:webHidden/>
          </w:rPr>
          <w:fldChar w:fldCharType="separate"/>
        </w:r>
        <w:r w:rsidR="00AD2F79">
          <w:rPr>
            <w:noProof/>
            <w:webHidden/>
          </w:rPr>
          <w:t>63</w:t>
        </w:r>
        <w:r w:rsidR="00AD2F79">
          <w:rPr>
            <w:noProof/>
            <w:webHidden/>
          </w:rPr>
          <w:fldChar w:fldCharType="end"/>
        </w:r>
      </w:hyperlink>
    </w:p>
    <w:p w14:paraId="0CE73287" w14:textId="7A591A7C"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3" w:history="1">
        <w:r w:rsidR="00AD2F79" w:rsidRPr="00601A2C">
          <w:rPr>
            <w:rStyle w:val="Hyperlink"/>
            <w:noProof/>
          </w:rPr>
          <w:t>3.7.7 BAG-domain binding candidate motif</w:t>
        </w:r>
        <w:r w:rsidR="00AD2F79">
          <w:rPr>
            <w:noProof/>
            <w:webHidden/>
          </w:rPr>
          <w:tab/>
        </w:r>
        <w:r w:rsidR="00AD2F79">
          <w:rPr>
            <w:noProof/>
            <w:webHidden/>
          </w:rPr>
          <w:fldChar w:fldCharType="begin"/>
        </w:r>
        <w:r w:rsidR="00AD2F79">
          <w:rPr>
            <w:noProof/>
            <w:webHidden/>
          </w:rPr>
          <w:instrText xml:space="preserve"> PAGEREF _Toc513559653 \h </w:instrText>
        </w:r>
        <w:r w:rsidR="00AD2F79">
          <w:rPr>
            <w:noProof/>
            <w:webHidden/>
          </w:rPr>
        </w:r>
        <w:r w:rsidR="00AD2F79">
          <w:rPr>
            <w:noProof/>
            <w:webHidden/>
          </w:rPr>
          <w:fldChar w:fldCharType="separate"/>
        </w:r>
        <w:r w:rsidR="00AD2F79">
          <w:rPr>
            <w:noProof/>
            <w:webHidden/>
          </w:rPr>
          <w:t>66</w:t>
        </w:r>
        <w:r w:rsidR="00AD2F79">
          <w:rPr>
            <w:noProof/>
            <w:webHidden/>
          </w:rPr>
          <w:fldChar w:fldCharType="end"/>
        </w:r>
      </w:hyperlink>
    </w:p>
    <w:p w14:paraId="1C8A2017" w14:textId="6EB22CFE"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54" w:history="1">
        <w:r w:rsidR="00AD2F79" w:rsidRPr="00601A2C">
          <w:rPr>
            <w:rStyle w:val="Hyperlink"/>
            <w:noProof/>
          </w:rPr>
          <w:t>3.8 Future directions</w:t>
        </w:r>
        <w:r w:rsidR="00AD2F79">
          <w:rPr>
            <w:noProof/>
            <w:webHidden/>
          </w:rPr>
          <w:tab/>
        </w:r>
        <w:r w:rsidR="00AD2F79">
          <w:rPr>
            <w:noProof/>
            <w:webHidden/>
          </w:rPr>
          <w:fldChar w:fldCharType="begin"/>
        </w:r>
        <w:r w:rsidR="00AD2F79">
          <w:rPr>
            <w:noProof/>
            <w:webHidden/>
          </w:rPr>
          <w:instrText xml:space="preserve"> PAGEREF _Toc513559654 \h </w:instrText>
        </w:r>
        <w:r w:rsidR="00AD2F79">
          <w:rPr>
            <w:noProof/>
            <w:webHidden/>
          </w:rPr>
        </w:r>
        <w:r w:rsidR="00AD2F79">
          <w:rPr>
            <w:noProof/>
            <w:webHidden/>
          </w:rPr>
          <w:fldChar w:fldCharType="separate"/>
        </w:r>
        <w:r w:rsidR="00AD2F79">
          <w:rPr>
            <w:noProof/>
            <w:webHidden/>
          </w:rPr>
          <w:t>68</w:t>
        </w:r>
        <w:r w:rsidR="00AD2F79">
          <w:rPr>
            <w:noProof/>
            <w:webHidden/>
          </w:rPr>
          <w:fldChar w:fldCharType="end"/>
        </w:r>
      </w:hyperlink>
    </w:p>
    <w:p w14:paraId="79FDCAEC" w14:textId="1687B67B"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5" w:history="1">
        <w:r w:rsidR="00AD2F79" w:rsidRPr="00601A2C">
          <w:rPr>
            <w:rStyle w:val="Hyperlink"/>
            <w:noProof/>
          </w:rPr>
          <w:t>3.8.1 Motif-domain molecular docking and improved analysis on the human side</w:t>
        </w:r>
        <w:r w:rsidR="00AD2F79">
          <w:rPr>
            <w:noProof/>
            <w:webHidden/>
          </w:rPr>
          <w:tab/>
        </w:r>
        <w:r w:rsidR="00AD2F79">
          <w:rPr>
            <w:noProof/>
            <w:webHidden/>
          </w:rPr>
          <w:fldChar w:fldCharType="begin"/>
        </w:r>
        <w:r w:rsidR="00AD2F79">
          <w:rPr>
            <w:noProof/>
            <w:webHidden/>
          </w:rPr>
          <w:instrText xml:space="preserve"> PAGEREF _Toc513559655 \h </w:instrText>
        </w:r>
        <w:r w:rsidR="00AD2F79">
          <w:rPr>
            <w:noProof/>
            <w:webHidden/>
          </w:rPr>
        </w:r>
        <w:r w:rsidR="00AD2F79">
          <w:rPr>
            <w:noProof/>
            <w:webHidden/>
          </w:rPr>
          <w:fldChar w:fldCharType="separate"/>
        </w:r>
        <w:r w:rsidR="00AD2F79">
          <w:rPr>
            <w:noProof/>
            <w:webHidden/>
          </w:rPr>
          <w:t>68</w:t>
        </w:r>
        <w:r w:rsidR="00AD2F79">
          <w:rPr>
            <w:noProof/>
            <w:webHidden/>
          </w:rPr>
          <w:fldChar w:fldCharType="end"/>
        </w:r>
      </w:hyperlink>
    </w:p>
    <w:p w14:paraId="185EC542" w14:textId="47FCBDE7"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6" w:history="1">
        <w:r w:rsidR="00AD2F79" w:rsidRPr="00601A2C">
          <w:rPr>
            <w:rStyle w:val="Hyperlink"/>
            <w:noProof/>
          </w:rPr>
          <w:t>3.8.2 Integrating multiple predictors: random forest</w:t>
        </w:r>
        <w:r w:rsidR="00AD2F79">
          <w:rPr>
            <w:noProof/>
            <w:webHidden/>
          </w:rPr>
          <w:tab/>
        </w:r>
        <w:r w:rsidR="00AD2F79">
          <w:rPr>
            <w:noProof/>
            <w:webHidden/>
          </w:rPr>
          <w:fldChar w:fldCharType="begin"/>
        </w:r>
        <w:r w:rsidR="00AD2F79">
          <w:rPr>
            <w:noProof/>
            <w:webHidden/>
          </w:rPr>
          <w:instrText xml:space="preserve"> PAGEREF _Toc513559656 \h </w:instrText>
        </w:r>
        <w:r w:rsidR="00AD2F79">
          <w:rPr>
            <w:noProof/>
            <w:webHidden/>
          </w:rPr>
        </w:r>
        <w:r w:rsidR="00AD2F79">
          <w:rPr>
            <w:noProof/>
            <w:webHidden/>
          </w:rPr>
          <w:fldChar w:fldCharType="separate"/>
        </w:r>
        <w:r w:rsidR="00AD2F79">
          <w:rPr>
            <w:noProof/>
            <w:webHidden/>
          </w:rPr>
          <w:t>69</w:t>
        </w:r>
        <w:r w:rsidR="00AD2F79">
          <w:rPr>
            <w:noProof/>
            <w:webHidden/>
          </w:rPr>
          <w:fldChar w:fldCharType="end"/>
        </w:r>
      </w:hyperlink>
    </w:p>
    <w:p w14:paraId="06C242D5" w14:textId="7486BE58" w:rsidR="00AD2F79" w:rsidRDefault="00E83003">
      <w:pPr>
        <w:pStyle w:val="TOC3"/>
        <w:tabs>
          <w:tab w:val="right" w:leader="dot" w:pos="9338"/>
        </w:tabs>
        <w:rPr>
          <w:rFonts w:asciiTheme="minorHAnsi" w:eastAsiaTheme="minorEastAsia" w:hAnsiTheme="minorHAnsi" w:cstheme="minorBidi"/>
          <w:noProof/>
          <w:sz w:val="24"/>
          <w:szCs w:val="24"/>
        </w:rPr>
      </w:pPr>
      <w:hyperlink w:anchor="_Toc513559657" w:history="1">
        <w:r w:rsidR="00AD2F79" w:rsidRPr="00601A2C">
          <w:rPr>
            <w:rStyle w:val="Hyperlink"/>
            <w:noProof/>
          </w:rPr>
          <w:t>3.8.3 Experimental validation</w:t>
        </w:r>
        <w:r w:rsidR="00AD2F79">
          <w:rPr>
            <w:noProof/>
            <w:webHidden/>
          </w:rPr>
          <w:tab/>
        </w:r>
        <w:r w:rsidR="00AD2F79">
          <w:rPr>
            <w:noProof/>
            <w:webHidden/>
          </w:rPr>
          <w:fldChar w:fldCharType="begin"/>
        </w:r>
        <w:r w:rsidR="00AD2F79">
          <w:rPr>
            <w:noProof/>
            <w:webHidden/>
          </w:rPr>
          <w:instrText xml:space="preserve"> PAGEREF _Toc513559657 \h </w:instrText>
        </w:r>
        <w:r w:rsidR="00AD2F79">
          <w:rPr>
            <w:noProof/>
            <w:webHidden/>
          </w:rPr>
        </w:r>
        <w:r w:rsidR="00AD2F79">
          <w:rPr>
            <w:noProof/>
            <w:webHidden/>
          </w:rPr>
          <w:fldChar w:fldCharType="separate"/>
        </w:r>
        <w:r w:rsidR="00AD2F79">
          <w:rPr>
            <w:noProof/>
            <w:webHidden/>
          </w:rPr>
          <w:t>70</w:t>
        </w:r>
        <w:r w:rsidR="00AD2F79">
          <w:rPr>
            <w:noProof/>
            <w:webHidden/>
          </w:rPr>
          <w:fldChar w:fldCharType="end"/>
        </w:r>
      </w:hyperlink>
    </w:p>
    <w:p w14:paraId="658A8E4A" w14:textId="4DB70172"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58" w:history="1">
        <w:r w:rsidR="00AD2F79" w:rsidRPr="00601A2C">
          <w:rPr>
            <w:rStyle w:val="Hyperlink"/>
            <w:noProof/>
          </w:rPr>
          <w:t>Conclusions</w:t>
        </w:r>
        <w:r w:rsidR="00AD2F79">
          <w:rPr>
            <w:noProof/>
            <w:webHidden/>
          </w:rPr>
          <w:tab/>
        </w:r>
        <w:r w:rsidR="00AD2F79">
          <w:rPr>
            <w:noProof/>
            <w:webHidden/>
          </w:rPr>
          <w:fldChar w:fldCharType="begin"/>
        </w:r>
        <w:r w:rsidR="00AD2F79">
          <w:rPr>
            <w:noProof/>
            <w:webHidden/>
          </w:rPr>
          <w:instrText xml:space="preserve"> PAGEREF _Toc513559658 \h </w:instrText>
        </w:r>
        <w:r w:rsidR="00AD2F79">
          <w:rPr>
            <w:noProof/>
            <w:webHidden/>
          </w:rPr>
        </w:r>
        <w:r w:rsidR="00AD2F79">
          <w:rPr>
            <w:noProof/>
            <w:webHidden/>
          </w:rPr>
          <w:fldChar w:fldCharType="separate"/>
        </w:r>
        <w:r w:rsidR="00AD2F79">
          <w:rPr>
            <w:noProof/>
            <w:webHidden/>
          </w:rPr>
          <w:t>71</w:t>
        </w:r>
        <w:r w:rsidR="00AD2F79">
          <w:rPr>
            <w:noProof/>
            <w:webHidden/>
          </w:rPr>
          <w:fldChar w:fldCharType="end"/>
        </w:r>
      </w:hyperlink>
    </w:p>
    <w:p w14:paraId="0F818D78" w14:textId="40C3263F" w:rsidR="00AD2F79" w:rsidRDefault="00E83003">
      <w:pPr>
        <w:pStyle w:val="TOC1"/>
        <w:tabs>
          <w:tab w:val="right" w:leader="dot" w:pos="9338"/>
        </w:tabs>
        <w:rPr>
          <w:rFonts w:asciiTheme="minorHAnsi" w:eastAsiaTheme="minorEastAsia" w:hAnsiTheme="minorHAnsi" w:cstheme="minorBidi"/>
          <w:bCs w:val="0"/>
          <w:iCs w:val="0"/>
          <w:noProof/>
          <w:sz w:val="24"/>
        </w:rPr>
      </w:pPr>
      <w:hyperlink w:anchor="_Toc513559659" w:history="1">
        <w:r w:rsidR="00AD2F79" w:rsidRPr="00601A2C">
          <w:rPr>
            <w:rStyle w:val="Hyperlink"/>
            <w:noProof/>
          </w:rPr>
          <w:t>Supplementary materials</w:t>
        </w:r>
        <w:r w:rsidR="00AD2F79">
          <w:rPr>
            <w:noProof/>
            <w:webHidden/>
          </w:rPr>
          <w:tab/>
        </w:r>
        <w:r w:rsidR="00AD2F79">
          <w:rPr>
            <w:noProof/>
            <w:webHidden/>
          </w:rPr>
          <w:fldChar w:fldCharType="begin"/>
        </w:r>
        <w:r w:rsidR="00AD2F79">
          <w:rPr>
            <w:noProof/>
            <w:webHidden/>
          </w:rPr>
          <w:instrText xml:space="preserve"> PAGEREF _Toc513559659 \h </w:instrText>
        </w:r>
        <w:r w:rsidR="00AD2F79">
          <w:rPr>
            <w:noProof/>
            <w:webHidden/>
          </w:rPr>
        </w:r>
        <w:r w:rsidR="00AD2F79">
          <w:rPr>
            <w:noProof/>
            <w:webHidden/>
          </w:rPr>
          <w:fldChar w:fldCharType="separate"/>
        </w:r>
        <w:r w:rsidR="00AD2F79">
          <w:rPr>
            <w:noProof/>
            <w:webHidden/>
          </w:rPr>
          <w:t>72</w:t>
        </w:r>
        <w:r w:rsidR="00AD2F79">
          <w:rPr>
            <w:noProof/>
            <w:webHidden/>
          </w:rPr>
          <w:fldChar w:fldCharType="end"/>
        </w:r>
      </w:hyperlink>
    </w:p>
    <w:p w14:paraId="781CED3D" w14:textId="7D780A4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0" w:history="1">
        <w:r w:rsidR="00AD2F79" w:rsidRPr="00601A2C">
          <w:rPr>
            <w:rStyle w:val="Hyperlink"/>
            <w:noProof/>
          </w:rPr>
          <w:t>Supplementary figure 1</w:t>
        </w:r>
        <w:r w:rsidR="00AD2F79">
          <w:rPr>
            <w:noProof/>
            <w:webHidden/>
          </w:rPr>
          <w:tab/>
        </w:r>
        <w:r w:rsidR="00AD2F79">
          <w:rPr>
            <w:noProof/>
            <w:webHidden/>
          </w:rPr>
          <w:fldChar w:fldCharType="begin"/>
        </w:r>
        <w:r w:rsidR="00AD2F79">
          <w:rPr>
            <w:noProof/>
            <w:webHidden/>
          </w:rPr>
          <w:instrText xml:space="preserve"> PAGEREF _Toc513559660 \h </w:instrText>
        </w:r>
        <w:r w:rsidR="00AD2F79">
          <w:rPr>
            <w:noProof/>
            <w:webHidden/>
          </w:rPr>
        </w:r>
        <w:r w:rsidR="00AD2F79">
          <w:rPr>
            <w:noProof/>
            <w:webHidden/>
          </w:rPr>
          <w:fldChar w:fldCharType="separate"/>
        </w:r>
        <w:r w:rsidR="00AD2F79">
          <w:rPr>
            <w:noProof/>
            <w:webHidden/>
          </w:rPr>
          <w:t>72</w:t>
        </w:r>
        <w:r w:rsidR="00AD2F79">
          <w:rPr>
            <w:noProof/>
            <w:webHidden/>
          </w:rPr>
          <w:fldChar w:fldCharType="end"/>
        </w:r>
      </w:hyperlink>
    </w:p>
    <w:p w14:paraId="08C6234B" w14:textId="5E05AB2B"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1" w:history="1">
        <w:r w:rsidR="00AD2F79" w:rsidRPr="00601A2C">
          <w:rPr>
            <w:rStyle w:val="Hyperlink"/>
            <w:noProof/>
          </w:rPr>
          <w:t>Supplementary figure 2</w:t>
        </w:r>
        <w:r w:rsidR="00AD2F79">
          <w:rPr>
            <w:noProof/>
            <w:webHidden/>
          </w:rPr>
          <w:tab/>
        </w:r>
        <w:r w:rsidR="00AD2F79">
          <w:rPr>
            <w:noProof/>
            <w:webHidden/>
          </w:rPr>
          <w:fldChar w:fldCharType="begin"/>
        </w:r>
        <w:r w:rsidR="00AD2F79">
          <w:rPr>
            <w:noProof/>
            <w:webHidden/>
          </w:rPr>
          <w:instrText xml:space="preserve"> PAGEREF _Toc513559661 \h </w:instrText>
        </w:r>
        <w:r w:rsidR="00AD2F79">
          <w:rPr>
            <w:noProof/>
            <w:webHidden/>
          </w:rPr>
        </w:r>
        <w:r w:rsidR="00AD2F79">
          <w:rPr>
            <w:noProof/>
            <w:webHidden/>
          </w:rPr>
          <w:fldChar w:fldCharType="separate"/>
        </w:r>
        <w:r w:rsidR="00AD2F79">
          <w:rPr>
            <w:noProof/>
            <w:webHidden/>
          </w:rPr>
          <w:t>73</w:t>
        </w:r>
        <w:r w:rsidR="00AD2F79">
          <w:rPr>
            <w:noProof/>
            <w:webHidden/>
          </w:rPr>
          <w:fldChar w:fldCharType="end"/>
        </w:r>
      </w:hyperlink>
    </w:p>
    <w:p w14:paraId="3444978A" w14:textId="6A9F7EED"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2" w:history="1">
        <w:r w:rsidR="00AD2F79" w:rsidRPr="00601A2C">
          <w:rPr>
            <w:rStyle w:val="Hyperlink"/>
            <w:noProof/>
          </w:rPr>
          <w:t>Supplementary figure 3</w:t>
        </w:r>
        <w:r w:rsidR="00AD2F79">
          <w:rPr>
            <w:noProof/>
            <w:webHidden/>
          </w:rPr>
          <w:tab/>
        </w:r>
        <w:r w:rsidR="00AD2F79">
          <w:rPr>
            <w:noProof/>
            <w:webHidden/>
          </w:rPr>
          <w:fldChar w:fldCharType="begin"/>
        </w:r>
        <w:r w:rsidR="00AD2F79">
          <w:rPr>
            <w:noProof/>
            <w:webHidden/>
          </w:rPr>
          <w:instrText xml:space="preserve"> PAGEREF _Toc513559662 \h </w:instrText>
        </w:r>
        <w:r w:rsidR="00AD2F79">
          <w:rPr>
            <w:noProof/>
            <w:webHidden/>
          </w:rPr>
        </w:r>
        <w:r w:rsidR="00AD2F79">
          <w:rPr>
            <w:noProof/>
            <w:webHidden/>
          </w:rPr>
          <w:fldChar w:fldCharType="separate"/>
        </w:r>
        <w:r w:rsidR="00AD2F79">
          <w:rPr>
            <w:noProof/>
            <w:webHidden/>
          </w:rPr>
          <w:t>74</w:t>
        </w:r>
        <w:r w:rsidR="00AD2F79">
          <w:rPr>
            <w:noProof/>
            <w:webHidden/>
          </w:rPr>
          <w:fldChar w:fldCharType="end"/>
        </w:r>
      </w:hyperlink>
    </w:p>
    <w:p w14:paraId="467651D0" w14:textId="3E2A2F23"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3" w:history="1">
        <w:r w:rsidR="00AD2F79" w:rsidRPr="00601A2C">
          <w:rPr>
            <w:rStyle w:val="Hyperlink"/>
            <w:noProof/>
          </w:rPr>
          <w:t>Supplementary figure 4</w:t>
        </w:r>
        <w:r w:rsidR="00AD2F79">
          <w:rPr>
            <w:noProof/>
            <w:webHidden/>
          </w:rPr>
          <w:tab/>
        </w:r>
        <w:r w:rsidR="00AD2F79">
          <w:rPr>
            <w:noProof/>
            <w:webHidden/>
          </w:rPr>
          <w:fldChar w:fldCharType="begin"/>
        </w:r>
        <w:r w:rsidR="00AD2F79">
          <w:rPr>
            <w:noProof/>
            <w:webHidden/>
          </w:rPr>
          <w:instrText xml:space="preserve"> PAGEREF _Toc513559663 \h </w:instrText>
        </w:r>
        <w:r w:rsidR="00AD2F79">
          <w:rPr>
            <w:noProof/>
            <w:webHidden/>
          </w:rPr>
        </w:r>
        <w:r w:rsidR="00AD2F79">
          <w:rPr>
            <w:noProof/>
            <w:webHidden/>
          </w:rPr>
          <w:fldChar w:fldCharType="separate"/>
        </w:r>
        <w:r w:rsidR="00AD2F79">
          <w:rPr>
            <w:noProof/>
            <w:webHidden/>
          </w:rPr>
          <w:t>75</w:t>
        </w:r>
        <w:r w:rsidR="00AD2F79">
          <w:rPr>
            <w:noProof/>
            <w:webHidden/>
          </w:rPr>
          <w:fldChar w:fldCharType="end"/>
        </w:r>
      </w:hyperlink>
    </w:p>
    <w:p w14:paraId="442D79BF" w14:textId="3D4A1086" w:rsidR="00AD2F79" w:rsidRDefault="00E83003">
      <w:pPr>
        <w:pStyle w:val="TOC2"/>
        <w:tabs>
          <w:tab w:val="right" w:leader="dot" w:pos="9338"/>
        </w:tabs>
        <w:rPr>
          <w:rFonts w:asciiTheme="minorHAnsi" w:eastAsiaTheme="minorEastAsia" w:hAnsiTheme="minorHAnsi" w:cstheme="minorBidi"/>
          <w:bCs w:val="0"/>
          <w:noProof/>
          <w:sz w:val="24"/>
          <w:szCs w:val="24"/>
        </w:rPr>
      </w:pPr>
      <w:hyperlink w:anchor="_Toc513559664" w:history="1">
        <w:r w:rsidR="00AD2F79" w:rsidRPr="00601A2C">
          <w:rPr>
            <w:rStyle w:val="Hyperlink"/>
            <w:noProof/>
          </w:rPr>
          <w:t>Supplementary figure 5</w:t>
        </w:r>
        <w:r w:rsidR="00AD2F79">
          <w:rPr>
            <w:noProof/>
            <w:webHidden/>
          </w:rPr>
          <w:tab/>
        </w:r>
        <w:r w:rsidR="00AD2F79">
          <w:rPr>
            <w:noProof/>
            <w:webHidden/>
          </w:rPr>
          <w:fldChar w:fldCharType="begin"/>
        </w:r>
        <w:r w:rsidR="00AD2F79">
          <w:rPr>
            <w:noProof/>
            <w:webHidden/>
          </w:rPr>
          <w:instrText xml:space="preserve"> PAGEREF _Toc513559664 \h </w:instrText>
        </w:r>
        <w:r w:rsidR="00AD2F79">
          <w:rPr>
            <w:noProof/>
            <w:webHidden/>
          </w:rPr>
        </w:r>
        <w:r w:rsidR="00AD2F79">
          <w:rPr>
            <w:noProof/>
            <w:webHidden/>
          </w:rPr>
          <w:fldChar w:fldCharType="separate"/>
        </w:r>
        <w:r w:rsidR="00AD2F79">
          <w:rPr>
            <w:noProof/>
            <w:webHidden/>
          </w:rPr>
          <w:t>76</w:t>
        </w:r>
        <w:r w:rsidR="00AD2F79">
          <w:rPr>
            <w:noProof/>
            <w:webHidden/>
          </w:rPr>
          <w:fldChar w:fldCharType="end"/>
        </w:r>
      </w:hyperlink>
    </w:p>
    <w:p w14:paraId="74280374" w14:textId="2610BBAA" w:rsidR="00271310" w:rsidRPr="00A35240" w:rsidRDefault="00AD2F79" w:rsidP="00F7584F">
      <w:pPr>
        <w:pStyle w:val="Heading1"/>
        <w:tabs>
          <w:tab w:val="left" w:pos="6245"/>
        </w:tabs>
        <w:ind w:firstLine="0"/>
        <w:jc w:val="left"/>
        <w:rPr>
          <w:lang w:val="en-US"/>
        </w:rPr>
      </w:pPr>
      <w:r>
        <w:rPr>
          <w:rFonts w:eastAsia="Times New Roman" w:cstheme="minorHAnsi"/>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3559603"/>
      <w:r w:rsidRPr="00C71A90">
        <w:rPr>
          <w:color w:val="000000"/>
          <w:kern w:val="36"/>
          <w:szCs w:val="28"/>
        </w:rPr>
        <w:t>Abstract</w:t>
      </w:r>
      <w:bookmarkEnd w:id="0"/>
      <w:bookmarkEnd w:id="1"/>
    </w:p>
    <w:p w14:paraId="05B9CCE5" w14:textId="112CE162" w:rsidR="00D55FD8" w:rsidRPr="00E83003" w:rsidRDefault="00D55FD8" w:rsidP="00FA21B6">
      <w:pPr>
        <w:shd w:val="clear" w:color="auto" w:fill="FFFFFF"/>
        <w:spacing w:before="160"/>
        <w:rPr>
          <w:szCs w:val="28"/>
          <w:lang w:val="ru-RU"/>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43F62397" w14:textId="77777777" w:rsidR="00D55FD8" w:rsidRDefault="00D55FD8">
      <w:pPr>
        <w:pStyle w:val="Heading1"/>
        <w:pPrChange w:id="2" w:author="Evangelia Petsalaki" w:date="2018-04-26T10:32:00Z">
          <w:pPr>
            <w:spacing w:before="400" w:after="120"/>
            <w:outlineLvl w:val="0"/>
          </w:pPr>
        </w:pPrChange>
      </w:pPr>
      <w:r w:rsidRPr="00C71A90">
        <w:br w:type="column"/>
      </w:r>
      <w:bookmarkStart w:id="3" w:name="_Toc512724670"/>
      <w:bookmarkStart w:id="4" w:name="_Toc512726394"/>
      <w:bookmarkStart w:id="5" w:name="_Toc513559604"/>
      <w:r w:rsidRPr="00C71A90">
        <w:lastRenderedPageBreak/>
        <w:t>Introduction</w:t>
      </w:r>
      <w:bookmarkEnd w:id="3"/>
      <w:bookmarkEnd w:id="4"/>
      <w:bookmarkEnd w:id="5"/>
    </w:p>
    <w:p w14:paraId="54C02CC0" w14:textId="5CAAC946" w:rsidR="00D55FD8" w:rsidRPr="00710494" w:rsidRDefault="00A84C70" w:rsidP="00F7584F">
      <w:pPr>
        <w:rPr>
          <w:bCs/>
        </w:rPr>
      </w:pPr>
      <w:bookmarkStart w:id="6" w:name="_Toc512726395"/>
      <w:r>
        <w:t>…… write 1-2 pages of general introduction here …</w:t>
      </w:r>
      <w:bookmarkEnd w:id="6"/>
    </w:p>
    <w:p w14:paraId="7799B0C4" w14:textId="29F8B7AF" w:rsidR="00710494" w:rsidRPr="00AE011A" w:rsidRDefault="00710494" w:rsidP="00A139CF">
      <w:pPr>
        <w:pStyle w:val="Heading1"/>
      </w:pPr>
      <w:bookmarkStart w:id="7" w:name="_Toc512724671"/>
      <w:bookmarkStart w:id="8" w:name="_Toc512726396"/>
      <w:bookmarkStart w:id="9" w:name="_Toc513559605"/>
      <w:r w:rsidRPr="00AE011A">
        <w:t xml:space="preserve">1. </w:t>
      </w:r>
      <w:r w:rsidRPr="00A139CF">
        <w:t>Literature</w:t>
      </w:r>
      <w:r w:rsidRPr="00AE011A">
        <w:t xml:space="preserve"> Review</w:t>
      </w:r>
      <w:bookmarkEnd w:id="7"/>
      <w:bookmarkEnd w:id="8"/>
      <w:bookmarkEnd w:id="9"/>
    </w:p>
    <w:p w14:paraId="64258441" w14:textId="6A09F365" w:rsidR="00710494" w:rsidRPr="00C71A90" w:rsidRDefault="00710494" w:rsidP="00A139CF">
      <w:pPr>
        <w:pStyle w:val="Heading2"/>
      </w:pPr>
      <w:bookmarkStart w:id="10" w:name="_Toc512724672"/>
      <w:bookmarkStart w:id="11" w:name="_Toc512726397"/>
      <w:bookmarkStart w:id="12" w:name="_Toc513559606"/>
      <w:r>
        <w:t xml:space="preserve">1.1 </w:t>
      </w:r>
      <w:r w:rsidRPr="00C71A90">
        <w:t>Short linear motifs</w:t>
      </w:r>
      <w:bookmarkEnd w:id="10"/>
      <w:bookmarkEnd w:id="11"/>
      <w:bookmarkEnd w:id="12"/>
    </w:p>
    <w:p w14:paraId="6B8193DE" w14:textId="096AB004" w:rsidR="00D55FD8" w:rsidRPr="00C71A90" w:rsidRDefault="00710494" w:rsidP="00A139CF">
      <w:pPr>
        <w:pStyle w:val="Heading3"/>
      </w:pPr>
      <w:bookmarkStart w:id="13" w:name="_Toc512724673"/>
      <w:bookmarkStart w:id="14" w:name="_Toc512726398"/>
      <w:bookmarkStart w:id="15" w:name="_Toc513559607"/>
      <w:r>
        <w:t xml:space="preserve">1.1.1 </w:t>
      </w:r>
      <w:commentRangeStart w:id="16"/>
      <w:r w:rsidR="00D55FD8" w:rsidRPr="00C71A90">
        <w:t>Protein interactions modules</w:t>
      </w:r>
      <w:commentRangeEnd w:id="16"/>
      <w:r w:rsidR="00B648FC" w:rsidRPr="00C71A90">
        <w:rPr>
          <w:rStyle w:val="CommentReference"/>
          <w:sz w:val="28"/>
          <w:szCs w:val="28"/>
        </w:rPr>
        <w:commentReference w:id="16"/>
      </w:r>
      <w:bookmarkEnd w:id="13"/>
      <w:bookmarkEnd w:id="14"/>
      <w:bookmarkEnd w:id="15"/>
    </w:p>
    <w:p w14:paraId="7A778885" w14:textId="77777777" w:rsidR="00FE20C9" w:rsidRDefault="00D55FD8" w:rsidP="00A139CF">
      <w:bookmarkStart w:id="17" w:name="_Toc512724674"/>
      <w:r w:rsidRPr="00C71A90">
        <w:t>The structure and function</w:t>
      </w:r>
      <w:ins w:id="18" w:author="Evangelia Petsalaki" w:date="2018-04-26T10:32:00Z">
        <w:r w:rsidR="00B648FC" w:rsidRPr="00C71A90">
          <w:t>s</w:t>
        </w:r>
      </w:ins>
      <w:r w:rsidRPr="00C71A90">
        <w:t xml:space="preserve"> of cell</w:t>
      </w:r>
      <w:ins w:id="19" w:author="Evangelia Petsalaki" w:date="2018-04-26T10:32:00Z">
        <w:r w:rsidR="00B648FC" w:rsidRPr="00C71A90">
          <w:t>s</w:t>
        </w:r>
      </w:ins>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7"/>
      <w:r w:rsidRPr="00C71A90">
        <w:t xml:space="preserve"> </w:t>
      </w:r>
    </w:p>
    <w:p w14:paraId="18CA96C6" w14:textId="4D811383" w:rsidR="00D55FD8" w:rsidRPr="00B50E5E" w:rsidRDefault="0085379F" w:rsidP="00A139CF">
      <w:pPr>
        <w:pStyle w:val="Heading3"/>
      </w:pPr>
      <w:bookmarkStart w:id="20" w:name="_Toc512724675"/>
      <w:bookmarkStart w:id="21" w:name="_Toc512726399"/>
      <w:bookmarkStart w:id="22" w:name="_Toc513559608"/>
      <w:r>
        <w:t xml:space="preserve">1.1.2 </w:t>
      </w:r>
      <w:r w:rsidR="00D55FD8" w:rsidRPr="00B50E5E">
        <w:t>Short linear motifs and molecular recognition features</w:t>
      </w:r>
      <w:bookmarkEnd w:id="20"/>
      <w:bookmarkEnd w:id="21"/>
      <w:bookmarkEnd w:id="22"/>
    </w:p>
    <w:p w14:paraId="2F06D889" w14:textId="00ED0969" w:rsidR="00DC1874" w:rsidRPr="00C71A90" w:rsidRDefault="00DC1874" w:rsidP="00A139CF">
      <w:bookmarkStart w:id="23" w:name="_Toc512724676"/>
      <w:r w:rsidRPr="00C71A90">
        <w:lastRenderedPageBreak/>
        <w:t>Short Linear Motifs (SLIMs) are sequence motifs of 3-15 amino acid residues that mediate physical and selective interactions between proteins. The linear sequence of the motif</w:t>
      </w:r>
      <w:r w:rsidR="00B52C57" w:rsidRPr="00C71A90">
        <w:t xml:space="preserve"> and</w:t>
      </w:r>
      <w:r w:rsidRPr="00C71A90">
        <w:t xml:space="preserve"> not it’s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24"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such as phosphotyrosine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xml:space="preserve">. Permissive sequences enhance binding while non-permissive oppose binding close to the essential site. Which amino acids are essential, permissive or non-permissive is in most cases specific </w:t>
      </w:r>
      <w:r w:rsidR="006E5A30">
        <w:t xml:space="preserve">recognition domain instance. For </w:t>
      </w:r>
      <w:r w:rsidR="000F1BAC">
        <w:t>example, [</w:t>
      </w:r>
      <w:r w:rsidR="00827639" w:rsidRPr="00827639">
        <w:t>PMC2984226</w:t>
      </w:r>
      <w:r w:rsidR="00827639">
        <w:t>]</w:t>
      </w:r>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23"/>
      <w:r w:rsidRPr="00C71A90">
        <w:t xml:space="preserve"> </w:t>
      </w:r>
    </w:p>
    <w:p w14:paraId="0C6548A4" w14:textId="3C8AE3A1" w:rsidR="00DC1874" w:rsidRPr="00C71A90" w:rsidRDefault="00DC1874" w:rsidP="00E11FF8">
      <w:bookmarkStart w:id="25"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r w:rsidRPr="00C71A90">
        <w:t>phosphotyrosine, proline-rich or C-terminal motifs</w:t>
      </w:r>
      <w:r w:rsidR="00293D9E" w:rsidRPr="00C71A90">
        <w:t xml:space="preserve"> respectively</w:t>
      </w:r>
      <w:r w:rsidRPr="00C71A90">
        <w:t>.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w:t>
      </w:r>
      <w:ins w:id="26" w:author="Evangelia Petsalaki" w:date="2018-04-26T10:39:00Z">
        <w:r w:rsidR="00123129" w:rsidRPr="00C71A90">
          <w:t>s</w:t>
        </w:r>
      </w:ins>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w:t>
      </w:r>
      <w:r w:rsidRPr="00C71A90">
        <w:lastRenderedPageBreak/>
        <w:t>of binding specificity towards their partners. Multiple 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25"/>
    </w:p>
    <w:p w14:paraId="24A07174" w14:textId="0F3E5DD3" w:rsidR="00D55FD8" w:rsidRPr="00C71A90" w:rsidRDefault="000A798C" w:rsidP="00E11FF8">
      <w:r w:rsidRPr="00C71A90">
        <w:t xml:space="preserve"> </w:t>
      </w:r>
      <w:bookmarkStart w:id="27"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bookmarkEnd w:id="27"/>
    </w:p>
    <w:p w14:paraId="3A2D399F" w14:textId="05182DFD" w:rsidR="00D55FD8" w:rsidRPr="00C71A90" w:rsidRDefault="00E11FF8" w:rsidP="00A139CF">
      <w:pPr>
        <w:pStyle w:val="Heading3"/>
      </w:pPr>
      <w:bookmarkStart w:id="28" w:name="_Toc512724679"/>
      <w:bookmarkStart w:id="29" w:name="_Toc512726400"/>
      <w:bookmarkStart w:id="30" w:name="_Toc513559609"/>
      <w:r>
        <w:t xml:space="preserve">1.1.3 </w:t>
      </w:r>
      <w:r w:rsidR="00D55FD8" w:rsidRPr="00C71A90">
        <w:t>Classes of Short Linear Motifs</w:t>
      </w:r>
      <w:bookmarkEnd w:id="28"/>
      <w:bookmarkEnd w:id="29"/>
      <w:bookmarkEnd w:id="30"/>
    </w:p>
    <w:p w14:paraId="5111406E" w14:textId="1F1A6C84" w:rsidR="00A17613" w:rsidRPr="00C71A90" w:rsidRDefault="000A798C" w:rsidP="00A17613">
      <w:bookmarkStart w:id="31" w:name="_Toc512724681"/>
      <w:r w:rsidRPr="00C71A90">
        <w:t>Motifs can be classified into 2 general groups: motifs that medi</w:t>
      </w:r>
      <w:r w:rsidR="00233724">
        <w:t>ate binding or motifs that are the</w:t>
      </w:r>
      <w:r w:rsidRPr="00C71A90">
        <w:t xml:space="preserve"> target for post-translational </w:t>
      </w:r>
      <w:commentRangeStart w:id="32"/>
      <w:commentRangeStart w:id="33"/>
      <w:r w:rsidRPr="00C71A90">
        <w:t>modification</w:t>
      </w:r>
      <w:commentRangeEnd w:id="32"/>
      <w:r w:rsidR="009B1190" w:rsidRPr="00C71A90">
        <w:rPr>
          <w:rStyle w:val="CommentReference"/>
          <w:sz w:val="28"/>
          <w:szCs w:val="28"/>
        </w:rPr>
        <w:commentReference w:id="32"/>
      </w:r>
      <w:commentRangeEnd w:id="33"/>
      <w:r w:rsidR="00A17613">
        <w:t xml:space="preserve"> (PTM)</w:t>
      </w:r>
      <w:r w:rsidR="00A17613">
        <w:rPr>
          <w:rStyle w:val="CommentReference"/>
        </w:rPr>
        <w:commentReference w:id="33"/>
      </w:r>
      <w:r w:rsidRPr="00C71A90">
        <w:t xml:space="preserve">. Each of these groups can be further </w:t>
      </w:r>
      <w:commentRangeStart w:id="34"/>
      <w:r w:rsidRPr="00C71A90">
        <w:t>subdivided</w:t>
      </w:r>
      <w:commentRangeEnd w:id="34"/>
      <w:r w:rsidR="00351B39" w:rsidRPr="00C71A90">
        <w:rPr>
          <w:rStyle w:val="CommentReference"/>
          <w:sz w:val="28"/>
          <w:szCs w:val="28"/>
        </w:rPr>
        <w:commentReference w:id="34"/>
      </w:r>
      <w:r w:rsidR="00D55FD8" w:rsidRPr="00C71A90">
        <w:t>.</w:t>
      </w:r>
      <w:bookmarkEnd w:id="31"/>
      <w:r w:rsidR="00D55FD8" w:rsidRPr="00C71A90">
        <w:t xml:space="preserve"> </w:t>
      </w:r>
      <w:bookmarkStart w:id="35" w:name="_Toc512724680"/>
      <w:r w:rsidR="00A17613">
        <w:t>Binding-mediating</w:t>
      </w:r>
      <w:r w:rsidR="00A17613" w:rsidRPr="00C71A90">
        <w:t xml:space="preserve"> </w:t>
      </w:r>
      <w:ins w:id="36"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w:t>
      </w:r>
      <w:r w:rsidR="00A17613">
        <w:t>PTM</w:t>
      </w:r>
      <w:r w:rsidR="00A17613">
        <w:t xml:space="preserve"> motifs are subdivided into moiety addition/removal motifs, or classic </w:t>
      </w:r>
      <w:r w:rsidR="00A17613">
        <w:t>PTM</w:t>
      </w:r>
      <w:r w:rsidR="00A17613">
        <w:t xml:space="preserve"> motifs, </w:t>
      </w:r>
      <w:r w:rsidR="00A17613" w:rsidRPr="00C71A90">
        <w:t xml:space="preserve"> and cleavage </w:t>
      </w:r>
      <w:r w:rsidR="00A17613">
        <w:t>motifs</w:t>
      </w:r>
      <w:r w:rsidR="00A17613">
        <w:t xml:space="preserve"> [</w:t>
      </w:r>
      <w:r w:rsidR="00A17613" w:rsidRPr="00FE20C9">
        <w:t>24926813</w:t>
      </w:r>
      <w:r w:rsidR="00A17613">
        <w:t>]</w:t>
      </w:r>
      <w:r w:rsidR="00A17613" w:rsidRPr="00C71A90">
        <w:t>.</w:t>
      </w:r>
      <w:bookmarkEnd w:id="35"/>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7" w:name="_Toc512724682"/>
      <w:r w:rsidRPr="00C71A90">
        <w:lastRenderedPageBreak/>
        <w:t>Ligand-binding motifs</w:t>
      </w:r>
      <w:bookmarkEnd w:id="37"/>
    </w:p>
    <w:p w14:paraId="2DBD6A0C" w14:textId="38371BD1" w:rsidR="000A798C" w:rsidRPr="00C71A90" w:rsidRDefault="000A798C" w:rsidP="00E11FF8">
      <w:bookmarkStart w:id="38" w:name="_Toc512724683"/>
      <w:r w:rsidRPr="00C71A90">
        <w:t>Classic ligand-binding motifs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8"/>
      <w:r w:rsidRPr="00C71A90">
        <w:t xml:space="preserve"> </w:t>
      </w:r>
    </w:p>
    <w:p w14:paraId="569A256D" w14:textId="051022CB" w:rsidR="000A798C" w:rsidRPr="00C71A90" w:rsidRDefault="000A798C" w:rsidP="00E11FF8">
      <w:del w:id="39" w:author="Evangelia Petsalaki" w:date="2018-04-26T10:49:00Z">
        <w:r w:rsidRPr="00C71A90" w:rsidDel="00BE2C04">
          <w:delText xml:space="preserve">Other ligand-binding motifs have a regulatory effect. </w:delText>
        </w:r>
      </w:del>
      <w:bookmarkStart w:id="40" w:name="_Toc512724684"/>
      <w:r w:rsidR="00292FAA">
        <w:t xml:space="preserve">Targeting motifs </w:t>
      </w:r>
      <w:r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(SxIP-motif recognised by EBH domain of mi</w:t>
      </w:r>
      <w:r w:rsidR="00C222DF" w:rsidRPr="00C71A90">
        <w:t>crotubule end-binding proteins [22885064]</w:t>
      </w:r>
      <w:r w:rsidRPr="00C71A90">
        <w:t>).</w:t>
      </w:r>
      <w:bookmarkEnd w:id="40"/>
    </w:p>
    <w:p w14:paraId="729AA2FB" w14:textId="5713783F" w:rsidR="005C5BB0" w:rsidRPr="00C71A90" w:rsidRDefault="005C5BB0" w:rsidP="00E11FF8">
      <w:bookmarkStart w:id="41"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 Alternatively, a separate interaction module located in the same protein recognises</w:t>
      </w:r>
      <w:r w:rsidR="008A4E49" w:rsidRPr="00C71A90">
        <w:t xml:space="preserve"> a docking motif</w:t>
      </w:r>
      <w:r w:rsidRPr="00C71A90">
        <w:t>. Previously mentioned SH2-domains often serve this function. Not only the SH2 domain of Src kinase is involved in autoinhibition but also in substrate recruitment such as recruiting FAK1 kinase by recognising pYAEI motif</w:t>
      </w:r>
      <w:r w:rsidR="00233724">
        <w:t xml:space="preserve"> [</w:t>
      </w:r>
      <w:r w:rsidR="00233724" w:rsidRPr="00233724">
        <w:t>11604500</w:t>
      </w:r>
      <w:r w:rsidR="00233724">
        <w:t>]</w:t>
      </w:r>
      <w:r w:rsidRPr="00C71A90">
        <w:t xml:space="preserve">. Finally, </w:t>
      </w:r>
      <w:r w:rsidR="00822BCB" w:rsidRPr="00C71A90">
        <w:t xml:space="preserve">a </w:t>
      </w:r>
      <w:r w:rsidRPr="00C71A90">
        <w:t xml:space="preserve">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w:t>
      </w:r>
      <w:r w:rsidRPr="00C71A90">
        <w:lastRenderedPageBreak/>
        <w:t>kinases) that rely on a recognition domain in a cyclin protein to recognise their targets [</w:t>
      </w:r>
      <w:commentRangeStart w:id="42"/>
      <w:r w:rsidRPr="00C71A90">
        <w:t>16707497</w:t>
      </w:r>
      <w:commentRangeEnd w:id="42"/>
      <w:r w:rsidR="00F5352D" w:rsidRPr="00C71A90">
        <w:rPr>
          <w:rStyle w:val="CommentReference"/>
          <w:sz w:val="28"/>
          <w:szCs w:val="28"/>
        </w:rPr>
        <w:commentReference w:id="42"/>
      </w:r>
      <w:r w:rsidRPr="00C71A90">
        <w:t>].</w:t>
      </w:r>
      <w:bookmarkEnd w:id="41"/>
    </w:p>
    <w:p w14:paraId="316B75F7" w14:textId="37CA719E" w:rsidR="00D55FD8" w:rsidRPr="00C71A90" w:rsidRDefault="005C5BB0" w:rsidP="00E11FF8">
      <w:bookmarkStart w:id="43"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C71A90">
        <w:t>.</w:t>
      </w:r>
      <w:bookmarkEnd w:id="43"/>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4" w:name="_Toc512724687"/>
      <w:r w:rsidRPr="00C71A90">
        <w:t>Post-translational modification motifs</w:t>
      </w:r>
      <w:bookmarkEnd w:id="44"/>
    </w:p>
    <w:p w14:paraId="0E7AF4B0" w14:textId="1271D1F4" w:rsidR="005C5BB0" w:rsidRPr="00C71A90" w:rsidRDefault="005E4936" w:rsidP="00E11FF8">
      <w:bookmarkStart w:id="45" w:name="_Toc512724688"/>
      <w:r w:rsidRPr="00C71A90">
        <w:t>The s</w:t>
      </w:r>
      <w:r w:rsidR="005C5BB0" w:rsidRPr="00C71A90">
        <w:t>econd large group of motifs overlap</w:t>
      </w:r>
      <w:ins w:id="46" w:author="Evangelia Petsalaki" w:date="2018-04-26T10:55:00Z">
        <w:r w:rsidR="00FE284A" w:rsidRPr="00C71A90">
          <w:t>s</w:t>
        </w:r>
      </w:ins>
      <w:r w:rsidR="005C5BB0" w:rsidRPr="00C71A90">
        <w:t xml:space="preserve"> with sites of post-translational modification (PTM) and mediate</w:t>
      </w:r>
      <w:ins w:id="47"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5"/>
    </w:p>
    <w:p w14:paraId="1E09B684" w14:textId="33902906" w:rsidR="005C5BB0" w:rsidRPr="00C71A90" w:rsidRDefault="005C5BB0" w:rsidP="00E11FF8">
      <w:bookmarkStart w:id="48" w:name="_Toc512724689"/>
      <w:r w:rsidRPr="00C71A90">
        <w:t>1.</w:t>
      </w:r>
      <w:r w:rsidR="00E11FF8">
        <w:t xml:space="preserve"> </w:t>
      </w:r>
      <w:r w:rsidRPr="00C71A90">
        <w:t>Motifs recognised by an enzyme that catalyses an addition or removal of a group, such as a phosphate, ubiquitin or lipid (MOD in ELM).</w:t>
      </w:r>
      <w:bookmarkEnd w:id="48"/>
    </w:p>
    <w:p w14:paraId="75ABB0BB" w14:textId="1EEB69B7" w:rsidR="005C5BB0" w:rsidRPr="00C71A90" w:rsidRDefault="005C5BB0" w:rsidP="00E11FF8">
      <w:bookmarkStart w:id="49" w:name="_Toc512724690"/>
      <w:r w:rsidRPr="00C71A90">
        <w:t>2.</w:t>
      </w:r>
      <w:r w:rsidR="00E11FF8">
        <w:t xml:space="preserve"> </w:t>
      </w:r>
      <w:r w:rsidRPr="00C71A90">
        <w:t>Motif</w:t>
      </w:r>
      <w:r w:rsidR="00967791" w:rsidRPr="00C71A90">
        <w:t>s</w:t>
      </w:r>
      <w:r w:rsidRPr="00C71A90">
        <w:t xml:space="preserve"> recognised by a cleavage enzyme (CLV).</w:t>
      </w:r>
      <w:bookmarkEnd w:id="49"/>
    </w:p>
    <w:p w14:paraId="56A7DA69" w14:textId="7DE5CB49" w:rsidR="005C5BB0" w:rsidRPr="00C71A90" w:rsidRDefault="00706F42" w:rsidP="00E11FF8">
      <w:bookmarkStart w:id="50"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50"/>
    </w:p>
    <w:p w14:paraId="0072DE51" w14:textId="0B34EE64" w:rsidR="00D55FD8" w:rsidRPr="00A74B9C" w:rsidRDefault="005C5BB0" w:rsidP="00E11FF8">
      <w:pPr>
        <w:rPr>
          <w:lang w:val="en-US"/>
        </w:rPr>
      </w:pPr>
      <w:bookmarkStart w:id="51"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sumoylation,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r w:rsidR="008E3E74" w:rsidRPr="00C71A90">
        <w:t>SH2-domain of GRB2 binds to a phosphotyrosine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commentRangeStart w:id="52"/>
      <w:r w:rsidRPr="00C71A90">
        <w:t>MAPK signalling dynamics [</w:t>
      </w:r>
      <w:commentRangeEnd w:id="52"/>
      <w:r w:rsidR="00424B14" w:rsidRPr="00C71A90">
        <w:rPr>
          <w:rStyle w:val="CommentReference"/>
          <w:sz w:val="28"/>
          <w:szCs w:val="28"/>
        </w:rPr>
        <w:commentReference w:id="52"/>
      </w:r>
      <w:r w:rsidRPr="00C71A90">
        <w:t>20400943]</w:t>
      </w:r>
      <w:r w:rsidR="00D55FD8" w:rsidRPr="00C71A90">
        <w:t>.</w:t>
      </w:r>
      <w:bookmarkEnd w:id="51"/>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53"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 xml:space="preserve">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53"/>
    </w:p>
    <w:p w14:paraId="6C93E126" w14:textId="6783CF6C" w:rsidR="00D55FD8" w:rsidRPr="00C71A90" w:rsidRDefault="005C5BB0" w:rsidP="00374A96">
      <w:bookmarkStart w:id="54" w:name="_Toc512724694"/>
      <w:r w:rsidRPr="00C71A90">
        <w:t>All of these classes are partially overlapping and not mutually exclusive, for example, the ligand-binding site can attach a protein to a complex but also determine its subcellular localisation (</w:t>
      </w:r>
      <w:commentRangeStart w:id="55"/>
      <w:r w:rsidRPr="00C71A90">
        <w:t>targeting</w:t>
      </w:r>
      <w:commentRangeEnd w:id="55"/>
      <w:r w:rsidR="00461D40" w:rsidRPr="00C71A90">
        <w:rPr>
          <w:rStyle w:val="CommentReference"/>
          <w:sz w:val="28"/>
          <w:szCs w:val="28"/>
        </w:rPr>
        <w:commentReference w:id="55"/>
      </w:r>
      <w:r w:rsidRPr="00C71A90">
        <w:t>).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4"/>
    </w:p>
    <w:p w14:paraId="2916199B" w14:textId="33B16D7B" w:rsidR="00C71A90" w:rsidRDefault="00AF7CAE" w:rsidP="00A139CF">
      <w:pPr>
        <w:pStyle w:val="Heading2"/>
      </w:pPr>
      <w:bookmarkStart w:id="56" w:name="_Toc512724695"/>
      <w:bookmarkStart w:id="57" w:name="_Toc512726401"/>
      <w:bookmarkStart w:id="58" w:name="_Toc513559610"/>
      <w:r>
        <w:t>1.2</w:t>
      </w:r>
      <w:r w:rsidR="00E11FF8">
        <w:t xml:space="preserve"> </w:t>
      </w:r>
      <w:r w:rsidR="00D55FD8" w:rsidRPr="00C71A90">
        <w:t>Changing function by interaction network rewiring via protein expression, evolution and splicing</w:t>
      </w:r>
      <w:bookmarkEnd w:id="56"/>
      <w:bookmarkEnd w:id="57"/>
      <w:bookmarkEnd w:id="58"/>
    </w:p>
    <w:p w14:paraId="704140B0" w14:textId="35F634EE" w:rsidR="0045629B" w:rsidRPr="00C71A90" w:rsidRDefault="0045629B" w:rsidP="00374A96">
      <w:pPr>
        <w:rPr>
          <w:bCs/>
        </w:rPr>
      </w:pPr>
      <w:bookmarkStart w:id="59"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commentRangeStart w:id="60"/>
      <w:r w:rsidRPr="00C71A90">
        <w:t>orthogonality</w:t>
      </w:r>
      <w:r w:rsidR="004964A2">
        <w:t>)</w:t>
      </w:r>
      <w:r w:rsidRPr="00C71A90">
        <w:t xml:space="preserve"> </w:t>
      </w:r>
      <w:commentRangeEnd w:id="60"/>
      <w:r w:rsidR="004506EC" w:rsidRPr="00C71A90">
        <w:rPr>
          <w:rStyle w:val="CommentReference"/>
          <w:sz w:val="28"/>
          <w:szCs w:val="28"/>
        </w:rPr>
        <w:commentReference w:id="60"/>
      </w:r>
      <w:r w:rsidRPr="00C71A90">
        <w:t xml:space="preserve">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protein complex or location determined by SLIM</w:t>
      </w:r>
      <w:r w:rsidRPr="00C71A90">
        <w:t xml:space="preserve">. </w:t>
      </w:r>
      <w:bookmarkEnd w:id="59"/>
    </w:p>
    <w:p w14:paraId="125B8458" w14:textId="7212B527" w:rsidR="0045629B" w:rsidRPr="00C71A90" w:rsidRDefault="0045629B" w:rsidP="00A139CF">
      <w:bookmarkStart w:id="61"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61"/>
    </w:p>
    <w:p w14:paraId="5BF0E6BA" w14:textId="09BBF01A" w:rsidR="0045629B" w:rsidRPr="00C71A90" w:rsidRDefault="0045629B" w:rsidP="00A139CF">
      <w:bookmarkStart w:id="62"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62"/>
    </w:p>
    <w:p w14:paraId="43D067B4" w14:textId="56D5CE62" w:rsidR="0045629B" w:rsidRPr="00C71A90" w:rsidRDefault="0045629B" w:rsidP="00A139CF">
      <w:bookmarkStart w:id="63"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63"/>
      <w:r w:rsidRPr="00C71A90">
        <w:t xml:space="preserve"> </w:t>
      </w:r>
      <w:r w:rsidR="005F5643">
        <w:t>We discuss this in the next paragraph.</w:t>
      </w:r>
    </w:p>
    <w:p w14:paraId="2D274114" w14:textId="55178881" w:rsidR="0045629B" w:rsidRPr="00C71A90" w:rsidRDefault="00E5479F" w:rsidP="002E352A">
      <w:bookmarkStart w:id="64"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r>
        <w:t>SLIM-mediated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SLIM-</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 xml:space="preserve">are connected by strong interactions while protein contacts between modules were weak. While </w:t>
      </w:r>
      <w:r w:rsidR="00A45ADB">
        <w:t>Hein et al</w:t>
      </w:r>
      <w:r w:rsidR="002E352A">
        <w:t xml:space="preserve"> did not demonstrate that these weak interactions are SLIM-mediated given what we know about affinity of these interactions it would be fair to hypothesise that.</w:t>
      </w:r>
      <w:r w:rsidR="00A45ADB">
        <w:t xml:space="preserve"> </w:t>
      </w:r>
      <w:bookmarkEnd w:id="64"/>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65" w:name="_Toc512724701"/>
      <w:bookmarkStart w:id="66" w:name="_Toc512726402"/>
      <w:bookmarkStart w:id="67" w:name="_Toc513559611"/>
      <w:r>
        <w:t>1.3</w:t>
      </w:r>
      <w:r w:rsidR="00374A96">
        <w:t xml:space="preserve"> </w:t>
      </w:r>
      <w:r w:rsidR="002A6EA7">
        <w:t xml:space="preserve">Linear motif </w:t>
      </w:r>
      <w:r w:rsidR="00D55FD8" w:rsidRPr="00C71A90">
        <w:t>evolution</w:t>
      </w:r>
      <w:bookmarkEnd w:id="65"/>
      <w:bookmarkEnd w:id="66"/>
      <w:bookmarkEnd w:id="67"/>
    </w:p>
    <w:p w14:paraId="5DEF0BBA" w14:textId="573A08B8"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In contrast, SLIMs often evolve</w:t>
      </w:r>
      <w:r w:rsidRPr="002A6EA7">
        <w:t xml:space="preserve"> </w:t>
      </w:r>
      <w:r>
        <w:t>de-novo</w:t>
      </w:r>
      <w:r>
        <w:t xml:space="preserve">, or ex-nihilo, in sequences of both non-homologous or </w:t>
      </w:r>
      <w:r>
        <w:t>homologous</w:t>
      </w:r>
      <w:r>
        <w:t xml:space="preserve"> proteins. Non-</w:t>
      </w:r>
      <w:r>
        <w:t>homologous</w:t>
      </w:r>
      <w:r>
        <w:t xml:space="preserve"> proteins can gain the same motif. </w:t>
      </w:r>
      <w:r>
        <w:t>Homologous</w:t>
      </w:r>
      <w:r>
        <w:t xml:space="preserve"> protein can evolve new motif classes not shared by </w:t>
      </w:r>
      <w:r>
        <w:lastRenderedPageBreak/>
        <w:t>their common ancestor [</w:t>
      </w:r>
      <w:r w:rsidRPr="002A6EA7">
        <w:t>26589632</w:t>
      </w:r>
      <w:r>
        <w:t xml:space="preserve">]. </w:t>
      </w:r>
      <w:r>
        <w:t xml:space="preserve">Homologous proteins may lose a motif they shared and instead gain the same motif in a sequence </w:t>
      </w:r>
      <w:r>
        <w:t>of the same</w:t>
      </w:r>
      <w:r>
        <w:t xml:space="preserve"> disordered region. This phenomenon is called a turnover of motifs.</w:t>
      </w:r>
      <w:r>
        <w:t xml:space="preserve"> To better understand these </w:t>
      </w:r>
      <w:r w:rsidR="0025697B">
        <w:t>phenomena,</w:t>
      </w:r>
      <w:r>
        <w:t xml:space="preserve"> it is necessary to consider the sequence and structural context in which motifs evolve.</w:t>
      </w:r>
    </w:p>
    <w:p w14:paraId="02ABD426" w14:textId="001A3F49" w:rsidR="00D55FD8" w:rsidRPr="00C71A90" w:rsidRDefault="007519A5" w:rsidP="001E1AC3">
      <w:pPr>
        <w:pStyle w:val="Heading3"/>
      </w:pPr>
      <w:bookmarkStart w:id="68" w:name="_Toc512724703"/>
      <w:bookmarkStart w:id="69" w:name="_Toc512726403"/>
      <w:bookmarkStart w:id="70" w:name="_Toc513559612"/>
      <w:r>
        <w:t xml:space="preserve">1.3.1 </w:t>
      </w:r>
      <w:r w:rsidR="00D55FD8" w:rsidRPr="00C71A90">
        <w:t>Disordered regions provide context</w:t>
      </w:r>
      <w:bookmarkEnd w:id="68"/>
      <w:bookmarkEnd w:id="69"/>
      <w:bookmarkEnd w:id="70"/>
    </w:p>
    <w:p w14:paraId="14F671C0" w14:textId="47930F45" w:rsidR="00D55FD8" w:rsidRPr="00C71A90" w:rsidRDefault="001D4356" w:rsidP="00A139CF">
      <w:bookmarkStart w:id="71"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71"/>
      <w:r w:rsidR="00D55FD8" w:rsidRPr="00C71A90">
        <w:t xml:space="preserve"> </w:t>
      </w:r>
      <w:r w:rsidR="00987899">
        <w:t>This context provides the conditions necessary for convergent evolution of SLIMs.</w:t>
      </w:r>
    </w:p>
    <w:p w14:paraId="4D769237" w14:textId="1264CA8D" w:rsidR="00D55FD8" w:rsidRPr="00C71A90" w:rsidRDefault="009A7B4A" w:rsidP="00CE7970">
      <w:pPr>
        <w:pStyle w:val="Heading3"/>
      </w:pPr>
      <w:bookmarkStart w:id="72" w:name="_Toc512724705"/>
      <w:bookmarkStart w:id="73" w:name="_Toc512726404"/>
      <w:bookmarkStart w:id="74" w:name="_Toc513559613"/>
      <w:r>
        <w:t xml:space="preserve">1.3.2 </w:t>
      </w:r>
      <w:r w:rsidR="00D55FD8" w:rsidRPr="00C71A90">
        <w:t>Selective forces and convergent evolution of SLIMs</w:t>
      </w:r>
      <w:bookmarkEnd w:id="72"/>
      <w:bookmarkEnd w:id="73"/>
      <w:bookmarkEnd w:id="74"/>
    </w:p>
    <w:p w14:paraId="58D4330D" w14:textId="20424EFC" w:rsidR="00D55FD8" w:rsidRPr="00C71A90" w:rsidRDefault="00987899" w:rsidP="006235CE">
      <w:bookmarkStart w:id="75"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End w:id="75"/>
    </w:p>
    <w:p w14:paraId="1C056471" w14:textId="77777777" w:rsidR="00E8255D" w:rsidRDefault="002D36DE" w:rsidP="00A139CF">
      <w:pPr>
        <w:pStyle w:val="Heading2"/>
      </w:pPr>
      <w:r>
        <w:br w:type="column"/>
      </w:r>
      <w:bookmarkStart w:id="76" w:name="_Toc512724708"/>
      <w:bookmarkStart w:id="77" w:name="_Toc512726406"/>
      <w:bookmarkStart w:id="78" w:name="_Toc513559615"/>
      <w:r>
        <w:lastRenderedPageBreak/>
        <w:t xml:space="preserve">1.4 </w:t>
      </w:r>
      <w:r w:rsidRPr="00C71A90">
        <w:rPr>
          <w:color w:val="000000"/>
        </w:rPr>
        <w:t xml:space="preserve">Viral proteins </w:t>
      </w:r>
      <w:r w:rsidRPr="00C71A90">
        <w:rPr>
          <w:color w:val="333333"/>
        </w:rPr>
        <w:t>rely extensively on the molecular mimicry of cellular linear motifs</w:t>
      </w:r>
      <w:r w:rsidRPr="00C71A90">
        <w:t xml:space="preserve"> </w:t>
      </w:r>
    </w:p>
    <w:p w14:paraId="71E68BE0" w14:textId="77777777" w:rsidR="00E8255D" w:rsidRDefault="00E8255D" w:rsidP="00A139CF">
      <w:pPr>
        <w:pStyle w:val="Heading2"/>
      </w:pPr>
    </w:p>
    <w:p w14:paraId="0016F9D5" w14:textId="2F978CBA" w:rsidR="00E8255D" w:rsidRDefault="00E8255D" w:rsidP="00E8255D">
      <w:r>
        <w:t>&gt;&gt;&gt; 1-2 pages go here &lt;&lt;&lt;</w:t>
      </w:r>
    </w:p>
    <w:p w14:paraId="1A4C479D" w14:textId="15EAF5DB" w:rsidR="00D55FD8" w:rsidRPr="00C71A90" w:rsidRDefault="00D55FD8" w:rsidP="00A139CF">
      <w:pPr>
        <w:pStyle w:val="Heading2"/>
      </w:pPr>
      <w:r w:rsidRPr="00C71A90">
        <w:br w:type="column"/>
      </w:r>
      <w:r w:rsidR="00DB0C11">
        <w:lastRenderedPageBreak/>
        <w:t>1.5</w:t>
      </w:r>
      <w:r w:rsidR="006235CE">
        <w:t xml:space="preserve"> </w:t>
      </w:r>
      <w:r w:rsidRPr="00C71A90">
        <w:t xml:space="preserve">Challenges in discovering linear </w:t>
      </w:r>
      <w:r w:rsidRPr="00A139CF">
        <w:t>motifs</w:t>
      </w:r>
      <w:r w:rsidRPr="00C71A90">
        <w:t xml:space="preserve"> and how to address them</w:t>
      </w:r>
      <w:bookmarkEnd w:id="76"/>
      <w:bookmarkEnd w:id="77"/>
      <w:bookmarkEnd w:id="78"/>
    </w:p>
    <w:p w14:paraId="7B640356" w14:textId="69ACC6C4" w:rsidR="00D55FD8" w:rsidRDefault="00DB0C11" w:rsidP="00A139CF">
      <w:pPr>
        <w:pStyle w:val="Heading3"/>
      </w:pPr>
      <w:bookmarkStart w:id="79" w:name="_Toc512724709"/>
      <w:bookmarkStart w:id="80" w:name="_Toc512726407"/>
      <w:bookmarkStart w:id="81" w:name="_Toc513559616"/>
      <w:r>
        <w:t>1.5</w:t>
      </w:r>
      <w:r w:rsidR="006235CE">
        <w:t xml:space="preserve">.1 </w:t>
      </w:r>
      <w:r w:rsidR="00D55FD8" w:rsidRPr="00C71A90">
        <w:t>Abundant but hard to discover</w:t>
      </w:r>
      <w:bookmarkEnd w:id="79"/>
      <w:bookmarkEnd w:id="80"/>
      <w:bookmarkEnd w:id="81"/>
    </w:p>
    <w:p w14:paraId="7C84516C" w14:textId="7E1EEB81" w:rsidR="009D57FA" w:rsidRPr="00C71A90" w:rsidRDefault="009D57FA" w:rsidP="009D57FA">
      <w:r>
        <w:t>&gt;&gt;&gt; 0.5</w:t>
      </w:r>
      <w:r>
        <w:t xml:space="preserve"> pages go here &lt;&lt;&lt;</w:t>
      </w:r>
    </w:p>
    <w:p w14:paraId="46E0E803" w14:textId="2488B7A9" w:rsidR="00D55FD8" w:rsidRPr="00C71A90" w:rsidRDefault="00DB0C11" w:rsidP="00A139CF">
      <w:pPr>
        <w:pStyle w:val="Heading3"/>
      </w:pPr>
      <w:bookmarkStart w:id="82" w:name="_Toc512724710"/>
      <w:bookmarkStart w:id="83" w:name="_Toc512726408"/>
      <w:bookmarkStart w:id="84" w:name="_Toc513559617"/>
      <w:r>
        <w:t>1.5</w:t>
      </w:r>
      <w:r w:rsidR="006235CE">
        <w:t xml:space="preserve">.2 </w:t>
      </w:r>
      <w:r w:rsidR="00D55FD8" w:rsidRPr="00C71A90">
        <w:t>Experimental strategies</w:t>
      </w:r>
      <w:bookmarkEnd w:id="82"/>
      <w:bookmarkEnd w:id="83"/>
      <w:bookmarkEnd w:id="84"/>
    </w:p>
    <w:p w14:paraId="3D3198FA" w14:textId="77777777" w:rsidR="00D55FD8" w:rsidRPr="00C71A90" w:rsidRDefault="00D55FD8" w:rsidP="00A139CF">
      <w:bookmarkStart w:id="85" w:name="_Toc512724711"/>
      <w:r w:rsidRPr="00C71A90">
        <w:t>Finding new instances of known motifs. The same AA sequence may be functional depending on structural context. The importance of looking within disordered regions.</w:t>
      </w:r>
      <w:bookmarkEnd w:id="85"/>
      <w:r w:rsidRPr="00C71A90">
        <w:t xml:space="preserve"> </w:t>
      </w:r>
    </w:p>
    <w:p w14:paraId="32C67926" w14:textId="60BA96D4" w:rsidR="00D55FD8" w:rsidRDefault="00D55FD8" w:rsidP="006235CE">
      <w:pPr>
        <w:rPr>
          <w:color w:val="000000"/>
          <w:szCs w:val="28"/>
        </w:rPr>
      </w:pPr>
      <w:r w:rsidRPr="00C71A90">
        <w:rPr>
          <w:color w:val="000000"/>
          <w:szCs w:val="28"/>
        </w:rPr>
        <w:t>Problems of de-novo discovery of motifs</w:t>
      </w:r>
    </w:p>
    <w:p w14:paraId="1F4CB397" w14:textId="77777777" w:rsidR="009D57FA" w:rsidRPr="00C71A90" w:rsidRDefault="009D57FA" w:rsidP="009D57FA">
      <w:r>
        <w:t>&gt;&gt;&gt; 0.5 pages go here &lt;&lt;&lt;</w:t>
      </w:r>
    </w:p>
    <w:p w14:paraId="6EADDEE4" w14:textId="77777777" w:rsidR="009D57FA" w:rsidRPr="00C71A90" w:rsidRDefault="009D57FA" w:rsidP="006235CE">
      <w:pPr>
        <w:rPr>
          <w:szCs w:val="28"/>
        </w:rPr>
      </w:pPr>
    </w:p>
    <w:p w14:paraId="032287D7" w14:textId="2C2AF760" w:rsidR="00D55FD8" w:rsidRPr="006235CE" w:rsidRDefault="00DB0C11" w:rsidP="00A139CF">
      <w:pPr>
        <w:pStyle w:val="Heading3"/>
      </w:pPr>
      <w:bookmarkStart w:id="86" w:name="_Toc512724712"/>
      <w:bookmarkStart w:id="87" w:name="_Toc512726409"/>
      <w:bookmarkStart w:id="88" w:name="_Toc513559618"/>
      <w:r>
        <w:t>1.5</w:t>
      </w:r>
      <w:r w:rsidR="006235CE">
        <w:t xml:space="preserve">.3 </w:t>
      </w:r>
      <w:r w:rsidR="00D55FD8" w:rsidRPr="006235CE">
        <w:t>Computational methods are necessary</w:t>
      </w:r>
      <w:bookmarkEnd w:id="86"/>
      <w:bookmarkEnd w:id="87"/>
      <w:bookmarkEnd w:id="88"/>
      <w:r w:rsidR="00D55FD8" w:rsidRPr="006235CE">
        <w:t xml:space="preserve"> </w:t>
      </w:r>
    </w:p>
    <w:p w14:paraId="5EC1FF32" w14:textId="77777777" w:rsidR="00D55FD8" w:rsidRDefault="00D55FD8" w:rsidP="006235CE">
      <w:r w:rsidRPr="00C71A90">
        <w:t xml:space="preserve"> </w:t>
      </w:r>
      <w:bookmarkStart w:id="89" w:name="_Toc512724713"/>
      <w:r w:rsidRPr="00C71A90">
        <w:t>Computational methods. Problems of computational prediction. Low complexity regions. Defining search space: homologous sequences vs PPI datasets. True but off-target motifs. Non-functional motifs (protein never interact ??).</w:t>
      </w:r>
      <w:bookmarkEnd w:id="89"/>
      <w:r w:rsidRPr="00C71A90">
        <w:t xml:space="preserve"> </w:t>
      </w:r>
    </w:p>
    <w:p w14:paraId="460B0CBE" w14:textId="77777777" w:rsidR="009D57FA" w:rsidRPr="00C71A90" w:rsidRDefault="009D57FA" w:rsidP="009D57FA">
      <w:r>
        <w:t>&gt;&gt;&gt; 0.5 pages go here &lt;&lt;&lt;</w:t>
      </w:r>
    </w:p>
    <w:p w14:paraId="5C925B7B" w14:textId="77777777" w:rsidR="009D57FA" w:rsidRPr="00C71A90" w:rsidRDefault="009D57FA" w:rsidP="006235CE"/>
    <w:p w14:paraId="536814EE" w14:textId="3E546CA9" w:rsidR="00D55FD8" w:rsidRPr="00C71A90" w:rsidRDefault="00D55FD8" w:rsidP="002D36DE">
      <w:pPr>
        <w:spacing w:before="360" w:after="120"/>
        <w:outlineLvl w:val="1"/>
        <w:rPr>
          <w:bCs/>
          <w:szCs w:val="28"/>
        </w:rPr>
      </w:pPr>
    </w:p>
    <w:p w14:paraId="5AF7D14A" w14:textId="77777777" w:rsidR="00D55FD8" w:rsidRPr="00C71A90" w:rsidRDefault="00D55FD8" w:rsidP="006235CE">
      <w:pPr>
        <w:rPr>
          <w:szCs w:val="28"/>
        </w:rPr>
      </w:pPr>
    </w:p>
    <w:p w14:paraId="7024F41F" w14:textId="22B750BA" w:rsidR="00D55FD8" w:rsidRPr="00C71A90" w:rsidRDefault="00D55FD8" w:rsidP="00A139CF">
      <w:pPr>
        <w:pStyle w:val="Heading2"/>
      </w:pPr>
      <w:r w:rsidRPr="00C71A90">
        <w:br w:type="column"/>
      </w:r>
      <w:bookmarkStart w:id="90" w:name="_Toc512724714"/>
      <w:bookmarkStart w:id="91" w:name="_Toc512726410"/>
      <w:bookmarkStart w:id="92" w:name="_Toc513559619"/>
      <w:r w:rsidR="004754FC">
        <w:lastRenderedPageBreak/>
        <w:t xml:space="preserve">1.6 </w:t>
      </w:r>
      <w:r w:rsidRPr="00C71A90">
        <w:t>De-novo discovery of human linear motifs convergently evolved in viral proteins</w:t>
      </w:r>
      <w:bookmarkEnd w:id="90"/>
      <w:bookmarkEnd w:id="91"/>
      <w:bookmarkEnd w:id="92"/>
    </w:p>
    <w:p w14:paraId="6DB496C3" w14:textId="77777777" w:rsidR="00D55FD0" w:rsidRPr="00C71A90" w:rsidRDefault="00D55FD0" w:rsidP="00D55FD0">
      <w:r>
        <w:t>&gt;&gt;&gt; 0.5 pages go here &lt;&lt;&lt;</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93" w:name="_Toc512724715"/>
      <w:bookmarkStart w:id="94" w:name="_Toc512726411"/>
      <w:bookmarkStart w:id="95" w:name="_Toc513559620"/>
      <w:r w:rsidR="00C240C1">
        <w:lastRenderedPageBreak/>
        <w:t xml:space="preserve">2 </w:t>
      </w:r>
      <w:r w:rsidR="002A1A59" w:rsidRPr="00C71A90">
        <w:t>Methods</w:t>
      </w:r>
      <w:bookmarkEnd w:id="93"/>
      <w:bookmarkEnd w:id="94"/>
      <w:bookmarkEnd w:id="95"/>
    </w:p>
    <w:p w14:paraId="43ABE67C" w14:textId="0E24C3B1" w:rsidR="002A1A59" w:rsidRDefault="00C240C1" w:rsidP="00DA7522">
      <w:pPr>
        <w:pStyle w:val="Heading2"/>
      </w:pPr>
      <w:bookmarkStart w:id="96" w:name="_Toc512724716"/>
      <w:bookmarkStart w:id="97" w:name="_Toc512726412"/>
      <w:bookmarkStart w:id="98" w:name="_Toc513559621"/>
      <w:r>
        <w:t xml:space="preserve">2.1 </w:t>
      </w:r>
      <w:r w:rsidR="002A1A59" w:rsidRPr="00C71A90">
        <w:t>Protein interaction data</w:t>
      </w:r>
      <w:bookmarkEnd w:id="96"/>
      <w:bookmarkEnd w:id="97"/>
      <w:bookmarkEnd w:id="98"/>
    </w:p>
    <w:p w14:paraId="37284781" w14:textId="77777777" w:rsidR="00813351" w:rsidRDefault="00813351" w:rsidP="00813351">
      <w:pPr>
        <w:pStyle w:val="Heading3"/>
        <w:rPr>
          <w:lang w:val="en-US"/>
        </w:rPr>
      </w:pPr>
      <w:bookmarkStart w:id="99" w:name="_Toc513559622"/>
      <w:r>
        <w:rPr>
          <w:lang w:val="en-US"/>
        </w:rPr>
        <w:t xml:space="preserve">2.1.1 </w:t>
      </w:r>
      <w:r w:rsidRPr="00504AF4">
        <w:rPr>
          <w:lang w:val="en-US"/>
        </w:rPr>
        <w:t>Experimental approaches for discovering interactions</w:t>
      </w:r>
      <w:r>
        <w:rPr>
          <w:lang w:val="en-US"/>
        </w:rPr>
        <w:t xml:space="preserve"> in our dataset</w:t>
      </w:r>
      <w:bookmarkEnd w:id="99"/>
    </w:p>
    <w:p w14:paraId="0222F6FD" w14:textId="5D4FDFD3" w:rsidR="006659CF" w:rsidRPr="006659CF" w:rsidRDefault="006659CF" w:rsidP="006659CF">
      <w:pPr>
        <w:rPr>
          <w:lang w:val="en-US"/>
        </w:rPr>
      </w:pPr>
      <w:bookmarkStart w:id="100" w:name="_Toc513559623"/>
      <w:r w:rsidRPr="006659CF">
        <w:rPr>
          <w:lang w:val="en-US"/>
        </w:rPr>
        <w:t>Numerous experimental protein interaction detection methods are currently widely used. The classification we provide is far from comprehensive but gives a short description of the methods used to produce the data in this study. Based on the evidence provided and possibility to scale up methods can be classif</w:t>
      </w:r>
      <w:r w:rsidR="00584090">
        <w:rPr>
          <w:lang w:val="en-US"/>
        </w:rPr>
        <w:t>ied into 3 main categories: affinity purification, two-hybrid and structural methods.</w:t>
      </w:r>
    </w:p>
    <w:p w14:paraId="1269F3BF" w14:textId="020267A8" w:rsidR="006659CF" w:rsidRDefault="006659CF" w:rsidP="006659CF">
      <w:pPr>
        <w:rPr>
          <w:lang w:val="en-US"/>
        </w:rPr>
      </w:pPr>
      <w:r w:rsidRPr="006659CF">
        <w:rPr>
          <w:lang w:val="en-US"/>
        </w:rPr>
        <w:t xml:space="preserve">The first category is formed by methods using affinity purification to capture all proteins associated with the bait. Only proteins that have a direct or indirect physical connection with the bait will be purified. Following purification procedure, those proteins can be identified using western-blotting and specific antibody staining or using mass-spectrometry, latter can be done in a high-throughput manner. The main advantage of these methods is the potential ability capture any protein, in different cellular contexts and to quantitatively </w:t>
      </w:r>
      <w:r w:rsidR="005B4E65" w:rsidRPr="006659CF">
        <w:rPr>
          <w:lang w:val="en-US"/>
        </w:rPr>
        <w:t>characterize</w:t>
      </w:r>
      <w:r w:rsidRPr="006659CF">
        <w:rPr>
          <w:lang w:val="en-US"/>
        </w:rPr>
        <w:t xml:space="preserve"> interaction properties [</w:t>
      </w:r>
      <w:r w:rsidR="005B4E65" w:rsidRPr="005B4E65">
        <w:rPr>
          <w:lang w:val="en-US"/>
        </w:rPr>
        <w:t>26496610</w:t>
      </w:r>
      <w:r w:rsidRPr="006659CF">
        <w:rPr>
          <w:lang w:val="en-US"/>
        </w:rPr>
        <w:t xml:space="preserve">]. The main disadvantage of these techniques is that experiments identify both direct and indirect interactions between the bait and captured proteins. There is no way of distinguishing those when using this method, however, one may delete identified proteins one by one from the cell to decipher direct interactions. This type of interactions is called associations. To be represented in the network requires the use of expansion methods (Figure </w:t>
      </w:r>
      <w:r w:rsidR="00EE18A7">
        <w:rPr>
          <w:lang w:val="en-US"/>
        </w:rPr>
        <w:t>2.</w:t>
      </w:r>
      <w:r w:rsidRPr="006659CF">
        <w:rPr>
          <w:lang w:val="en-US"/>
        </w:rPr>
        <w:t>1, adapted from the IntAct website). The other drawback of this method is a dependency on the availability and quality of antibodies for the affinity-purification step. As defined by molecular interaction ontology [</w:t>
      </w:r>
      <w:r w:rsidR="00584090" w:rsidRPr="00584090">
        <w:rPr>
          <w:lang w:val="en-US"/>
        </w:rPr>
        <w:t>14681455</w:t>
      </w:r>
      <w:r w:rsidRPr="006659CF">
        <w:rPr>
          <w:lang w:val="en-US"/>
        </w:rPr>
        <w:t xml:space="preserve">, http://www.ebi.ac.uk/ols/ontologies/mi/], an association is an interaction between molecules that may participate in formation of one, but possibly more, physical complexes, association will be called physical if experiments show enough evidence that proteins are in the same physical complex but don’t show </w:t>
      </w:r>
      <w:r w:rsidRPr="006659CF">
        <w:rPr>
          <w:lang w:val="en-US"/>
        </w:rPr>
        <w:lastRenderedPageBreak/>
        <w:t>direct interaction. In my thesis, I will call all these methods affinity-purification followed mass-spectrometry (AP-MS).</w:t>
      </w:r>
    </w:p>
    <w:p w14:paraId="19149B1E" w14:textId="77FAB7BE" w:rsidR="0085565D" w:rsidRPr="006659CF" w:rsidRDefault="0085565D" w:rsidP="0085565D">
      <w:pPr>
        <w:ind w:firstLine="0"/>
        <w:rPr>
          <w:lang w:val="en-US"/>
        </w:rPr>
      </w:pPr>
      <w:r>
        <w:rPr>
          <w:noProof/>
          <w:lang w:val="en-US"/>
        </w:rPr>
        <w:drawing>
          <wp:inline distT="0" distB="0" distL="0" distR="0" wp14:anchorId="66792CAF" wp14:editId="6012E524">
            <wp:extent cx="5935980" cy="2257169"/>
            <wp:effectExtent l="0" t="0" r="0" b="3810"/>
            <wp:docPr id="2" name="Picture 2" descr="/var/folders/6p/yc4bdgr94rd9q3yhm74xg1x4000h_d/T/com.microsoft.Word/Content.MSO/DEE1FA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6p/yc4bdgr94rd9q3yhm74xg1x4000h_d/T/com.microsoft.Word/Content.MSO/DEE1FAF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2257169"/>
                    </a:xfrm>
                    <a:prstGeom prst="rect">
                      <a:avLst/>
                    </a:prstGeom>
                    <a:noFill/>
                    <a:ln>
                      <a:noFill/>
                    </a:ln>
                  </pic:spPr>
                </pic:pic>
              </a:graphicData>
            </a:graphic>
          </wp:inline>
        </w:drawing>
      </w:r>
    </w:p>
    <w:p w14:paraId="05B8A3D6" w14:textId="167C9401" w:rsidR="006659CF" w:rsidRPr="006659CF" w:rsidRDefault="0085565D" w:rsidP="006659CF">
      <w:pPr>
        <w:rPr>
          <w:lang w:val="en-US"/>
        </w:rPr>
      </w:pPr>
      <w:r w:rsidRPr="0085565D">
        <w:rPr>
          <w:b/>
          <w:lang w:val="en-US"/>
        </w:rPr>
        <w:t xml:space="preserve">Figure </w:t>
      </w:r>
      <w:r>
        <w:rPr>
          <w:b/>
          <w:lang w:val="en-US"/>
        </w:rPr>
        <w:t>2.</w:t>
      </w:r>
      <w:r w:rsidRPr="0085565D">
        <w:rPr>
          <w:b/>
          <w:lang w:val="en-US"/>
        </w:rPr>
        <w:t>1.</w:t>
      </w:r>
      <w:r>
        <w:rPr>
          <w:lang w:val="en-US"/>
        </w:rPr>
        <w:t xml:space="preserve"> </w:t>
      </w:r>
      <w:r w:rsidRPr="0085565D">
        <w:rPr>
          <w:lang w:val="en-US"/>
        </w:rPr>
        <w:t>Association and physical associations identified using AP-MS approaches fundamentally don’t provide binary interactions. Binary interactions have to be inferred from the list of proteins represented as cluster on the left. Matrix expansion links every protein to every other protein in the AP-MS-derived cluster. Spoke expansion only links the bait with all other proteins in a cluster. As you can see, none of these methods generate the exact set of binary interactions that occur in reality. Spoke expansion tends to generate less false-positives and is used more often.</w:t>
      </w:r>
    </w:p>
    <w:p w14:paraId="1771EAC3" w14:textId="3C8FC9D1" w:rsidR="006659CF" w:rsidRPr="006659CF" w:rsidRDefault="006659CF" w:rsidP="006659CF">
      <w:pPr>
        <w:rPr>
          <w:lang w:val="en-US"/>
        </w:rPr>
      </w:pPr>
      <w:r w:rsidRPr="006659CF">
        <w:rPr>
          <w:lang w:val="en-US"/>
        </w:rPr>
        <w:t>The second category of methods is formed by protein complementation techniques which include two-hybrid (transcription factor complementation), the most widely used interaction detection method (including high-throughput experiments). In this method, pairs of proteins are tested for interaction and therefore discovered interactions are more likely to be direct (the main advantage of this method). Classic implementation of two-hybrid is performed in yeast cells and requires studied proteins to be non-membrane, however, two-hybrid for membrane proteins and for mamm</w:t>
      </w:r>
      <w:r w:rsidR="005B4E65">
        <w:rPr>
          <w:lang w:val="en-US"/>
        </w:rPr>
        <w:t>alian cells was also developed [</w:t>
      </w:r>
      <w:r w:rsidR="005B4E65" w:rsidRPr="005B4E65">
        <w:rPr>
          <w:lang w:val="en-US"/>
        </w:rPr>
        <w:t>26681426</w:t>
      </w:r>
      <w:r w:rsidR="005B4E65">
        <w:rPr>
          <w:lang w:val="en-US"/>
        </w:rPr>
        <w:t>]</w:t>
      </w:r>
      <w:r w:rsidRPr="006659CF">
        <w:rPr>
          <w:lang w:val="en-US"/>
        </w:rPr>
        <w:t xml:space="preserve">. The main disadvantage of two-hybrid methods is that every protein has to be cloned into a plasmid or other vector and exogenously expressed. Ability to clone protein-coding sequence and, in case of yeast two-hybrid, correct protein folding, are the limiting factors for two-hybrid but not AP-MS techniques. As a side note, the lack of </w:t>
      </w:r>
      <w:r w:rsidRPr="006659CF">
        <w:rPr>
          <w:lang w:val="en-US"/>
        </w:rPr>
        <w:lastRenderedPageBreak/>
        <w:t>antibodies for a specific bait protein may force researchers to tag, clone and express protein which is a subject to similar problems, however, AP-MS would allow identification of any prey binding partners, no cloning needed.</w:t>
      </w:r>
    </w:p>
    <w:p w14:paraId="08480027" w14:textId="77777777" w:rsidR="006659CF" w:rsidRPr="006659CF" w:rsidRDefault="006659CF" w:rsidP="006659CF">
      <w:pPr>
        <w:rPr>
          <w:lang w:val="en-US"/>
        </w:rPr>
      </w:pPr>
      <w:r w:rsidRPr="006659CF">
        <w:rPr>
          <w:lang w:val="en-US"/>
        </w:rPr>
        <w:t>The final category is formed by structure-based methods (co-crystallisation and X-ray crystallography, e.g.). These methods can provide valuable information on how exactly physical interaction occurs, however, these methods are extremely labour-intensive and, therefore, non-scalable and will always need complementary experiments showing if the proteins actually interact in the cellular context.</w:t>
      </w:r>
    </w:p>
    <w:p w14:paraId="35DDA2CA" w14:textId="780E652A" w:rsidR="006659CF" w:rsidRDefault="006659CF" w:rsidP="006659CF">
      <w:pPr>
        <w:rPr>
          <w:bCs/>
          <w:lang w:val="en-US"/>
        </w:rPr>
      </w:pPr>
      <w:r w:rsidRPr="006659CF">
        <w:rPr>
          <w:lang w:val="en-US"/>
        </w:rPr>
        <w:t xml:space="preserve">To conclude, all protein interaction detection methods have their strengths </w:t>
      </w:r>
      <w:r w:rsidR="0053245C">
        <w:rPr>
          <w:lang w:val="en-US"/>
        </w:rPr>
        <w:t xml:space="preserve">and </w:t>
      </w:r>
      <w:r w:rsidRPr="006659CF">
        <w:rPr>
          <w:lang w:val="en-US"/>
        </w:rPr>
        <w:t>limitations in the ability to identify true phys</w:t>
      </w:r>
      <w:r w:rsidR="001F3F0E">
        <w:rPr>
          <w:lang w:val="en-US"/>
        </w:rPr>
        <w:t xml:space="preserve">ical interaction. Each of the methods </w:t>
      </w:r>
      <w:r w:rsidRPr="006659CF">
        <w:rPr>
          <w:lang w:val="en-US"/>
        </w:rPr>
        <w:t>serves as evidence we use to infer protein interaction</w:t>
      </w:r>
      <w:r w:rsidR="001F3F0E">
        <w:rPr>
          <w:lang w:val="en-US"/>
        </w:rPr>
        <w:t xml:space="preserve"> rather that absolute confirmation</w:t>
      </w:r>
      <w:r w:rsidRPr="006659CF">
        <w:rPr>
          <w:lang w:val="en-US"/>
        </w:rPr>
        <w:t>.</w:t>
      </w:r>
    </w:p>
    <w:p w14:paraId="5483799A" w14:textId="12BAE6A5" w:rsidR="00813351" w:rsidRPr="00317049" w:rsidRDefault="00813351" w:rsidP="006659CF">
      <w:pPr>
        <w:pStyle w:val="Heading3"/>
        <w:rPr>
          <w:lang w:val="en-US"/>
        </w:rPr>
      </w:pPr>
      <w:r>
        <w:rPr>
          <w:lang w:val="en-US"/>
        </w:rPr>
        <w:t>2.1.2 Description of the data</w:t>
      </w:r>
      <w:bookmarkEnd w:id="100"/>
    </w:p>
    <w:p w14:paraId="1046D785" w14:textId="1F2B4CFA" w:rsidR="00BD291C" w:rsidRDefault="00BD291C" w:rsidP="00BD291C">
      <w:bookmarkStart w:id="101" w:name="_Toc512724717"/>
      <w:r>
        <w:t xml:space="preserve">Protein-protein interaction (PPI) data was downloaded (FTP) from IntAct database release of 13 November 2017 [24234451] using loadIntActFTP function included into R programming language package MItools []. This data was processed using the cleanMITAB function. Entries in IntAct database have to be cleaned </w:t>
      </w:r>
      <w:r w:rsidR="001C3777">
        <w:t>of tags and textual description</w:t>
      </w:r>
      <w:r>
        <w:t xml:space="preserve"> to </w:t>
      </w:r>
      <w:r w:rsidR="001C3777">
        <w:rPr>
          <w:lang w:val="en-US"/>
        </w:rPr>
        <w:t>facilitate</w:t>
      </w:r>
      <w:r>
        <w:t xml:space="preserve"> further analysis. We use UniProt accessions to name participants of the interaction. Although IntAct curates interactions between proteins, RNA, DNA, small molecules, we are interested only in protein-protein interactions, so only those were filtered. Custom taxonomy tree-aware code was used to identify which interactions in the database are human-human (taxonomy ID 9606, fullInteractome function), viral-viral (taxonomy ID 10239) and which interactions are between human and all viral taxa (taxonomy ID 10239, interSpeciesInteractome function). Taxonomy data was downloaded using Uniprot REST API (March 2018, loadTaxIDAllLower function). IntAct annotates interactions between canonical protein sequences but also protein isoforms and post-processed chains encoded [http://www.uniprot.org/help/alternative_products, http://www.uniprot.org/help/sequence_processing]. We keep this information rather </w:t>
      </w:r>
      <w:r>
        <w:lastRenderedPageBreak/>
        <w:t>than defaulting to a canonical sequence. This may be especially important for some viruses whose proteins are all translated as a single polypeptide chain but then cleaved into functional proteins [26096987].</w:t>
      </w:r>
    </w:p>
    <w:p w14:paraId="08C6CFAE" w14:textId="7BAE2650" w:rsidR="00BD291C" w:rsidRDefault="00BD291C" w:rsidP="003C7662">
      <w:r>
        <w:t>In addition to IntAct database, we used BioPlex projec</w:t>
      </w:r>
      <w:r w:rsidR="003C7662">
        <w:t>t data [28514442, unpublished].</w:t>
      </w:r>
      <w:r w:rsidR="003C7662" w:rsidRPr="003C7662">
        <w:t xml:space="preserve"> </w:t>
      </w:r>
      <w:r w:rsidR="001C3777">
        <w:rPr>
          <w:lang w:val="en-US"/>
        </w:rPr>
        <w:t>In this study</w:t>
      </w:r>
      <w:r>
        <w:t xml:space="preserve">, researchers performed around 7500 affinity purification experiments AP-MS experiments to identify more than 70000 interactions. The data was downloaded from the BioPlex website on 1 December 2017 (BioPlex 2.3) using the loadBioplex function. BioPlex mapped sequences </w:t>
      </w:r>
      <w:r w:rsidR="001C3777">
        <w:t>from</w:t>
      </w:r>
      <w:r>
        <w:t xml:space="preserve"> the ORFeome collection </w:t>
      </w:r>
      <w:r w:rsidR="001C3777">
        <w:t xml:space="preserve">that </w:t>
      </w:r>
      <w:r>
        <w:t xml:space="preserve">they used in AP-MS experiments [PMC3234135] to Entrez gene ID; however, </w:t>
      </w:r>
      <w:r w:rsidR="001C3777">
        <w:t xml:space="preserve">in our study </w:t>
      </w:r>
      <w:r>
        <w:t>we use UniProt accessions to name participants of the interaction, so we used the mapping from Entrez gene ID to UniProt accessions that BioPlex provided. This mapping, however, relies on Entrez gene ID to</w:t>
      </w:r>
      <w:r w:rsidR="003C7662">
        <w:t xml:space="preserve"> UniProt accession annotations. These annotations include</w:t>
      </w:r>
      <w:r>
        <w:t xml:space="preserve"> one gene </w:t>
      </w:r>
      <w:r w:rsidR="001C3777">
        <w:t>to many proteins and many genes to</w:t>
      </w:r>
      <w:r w:rsidR="004C4207">
        <w:t xml:space="preserve"> one protein mappings</w:t>
      </w:r>
      <w:r>
        <w:t xml:space="preserve"> while </w:t>
      </w:r>
      <w:r w:rsidR="001C3777">
        <w:t xml:space="preserve">true </w:t>
      </w:r>
      <w:r>
        <w:t xml:space="preserve">ORFs </w:t>
      </w:r>
      <w:r w:rsidR="001C3777">
        <w:t xml:space="preserve">from </w:t>
      </w:r>
      <w:r w:rsidR="001C3777">
        <w:t xml:space="preserve">ORFeome </w:t>
      </w:r>
      <w:r>
        <w:t xml:space="preserve">may correspond to only one protein per gene. This produces the interaction network that has some interactions that were not actually tested. Using any PPI network, we may discover true motifs using </w:t>
      </w:r>
      <w:r w:rsidR="004C4207">
        <w:t xml:space="preserve">the </w:t>
      </w:r>
      <w:r>
        <w:t>wrong interactions (“off-target” motif) with no recognition domain on the other side</w:t>
      </w:r>
      <w:r w:rsidR="004C4207">
        <w:t xml:space="preserve"> [</w:t>
      </w:r>
      <w:r w:rsidR="004C4207" w:rsidRPr="004C4207">
        <w:t>21879107</w:t>
      </w:r>
      <w:r w:rsidR="004C4207">
        <w:t>]</w:t>
      </w:r>
      <w:r>
        <w:t>. However, BioPlex may have a higher rate of “off-target” motifs.</w:t>
      </w:r>
    </w:p>
    <w:p w14:paraId="4E19E8D4" w14:textId="199017AC" w:rsidR="00BD291C" w:rsidRDefault="00BD291C" w:rsidP="00BD291C">
      <w:r>
        <w:t>We have used several subsets of data in the IntAct database:</w:t>
      </w:r>
      <w:r w:rsidR="005D25FB">
        <w:t xml:space="preserve"> 2</w:t>
      </w:r>
      <w:r>
        <w:t xml:space="preserve"> large-scale studies and</w:t>
      </w:r>
      <w:r w:rsidR="005D25FB">
        <w:t xml:space="preserve"> 2</w:t>
      </w:r>
      <w:r>
        <w:t xml:space="preserve"> interaction detection methods. </w:t>
      </w:r>
    </w:p>
    <w:p w14:paraId="2E031F5D" w14:textId="77777777" w:rsidR="005D25FB" w:rsidRDefault="00BD291C" w:rsidP="005D25FB">
      <w:r>
        <w:t>Large-scale studies. Data from two large-scale studies were selected using subsetMITABbyPMIDs function:</w:t>
      </w:r>
    </w:p>
    <w:p w14:paraId="54FC7C55" w14:textId="77777777" w:rsidR="002B3BA1" w:rsidRDefault="00BD291C" w:rsidP="005D25FB">
      <w:pPr>
        <w:ind w:firstLine="0"/>
      </w:pPr>
      <w:r>
        <w:t xml:space="preserve">PubMed ID 26496610 for Mann dataset [26496610]; </w:t>
      </w:r>
    </w:p>
    <w:p w14:paraId="5305E3B5" w14:textId="3F9D259F" w:rsidR="00BD291C" w:rsidRDefault="00BD291C" w:rsidP="005D25FB">
      <w:pPr>
        <w:ind w:firstLine="0"/>
      </w:pPr>
      <w:r>
        <w:t xml:space="preserve">PubMed ID 25416956 and unassigned1304 for Vidal dataset [25416956]. </w:t>
      </w:r>
      <w:r w:rsidR="005D25FB">
        <w:br/>
      </w:r>
      <w:r>
        <w:t>Mann study created 1,330 stable HeLa cell lines expressing 1,125 distinct bait proteins to describe 28,504 unique interactions involving 5,462</w:t>
      </w:r>
      <w:r w:rsidR="00036E58">
        <w:t xml:space="preserve"> </w:t>
      </w:r>
      <w:r w:rsidR="00036E58">
        <w:rPr>
          <w:lang w:val="en-US"/>
        </w:rPr>
        <w:t>proteins</w:t>
      </w:r>
      <w:r>
        <w:t>. Unique interaction is the interaction between as pair of proteins independently of their experimental role: bait, prey or neutral component [https://www.ebi.ac.uk/ols/ontologies/mi/terms?iri=http%3A%2F%2Fpurl.obolibra</w:t>
      </w:r>
      <w:r>
        <w:lastRenderedPageBreak/>
        <w:t>r</w:t>
      </w:r>
      <w:r w:rsidR="00036E58">
        <w:t xml:space="preserve">y.org%2Fobo%2FMI_0495]. Each </w:t>
      </w:r>
      <w:r>
        <w:t xml:space="preserve">protein might have been tested </w:t>
      </w:r>
      <w:r w:rsidR="00036E58">
        <w:t>both as</w:t>
      </w:r>
      <w:r>
        <w:t xml:space="preserve"> a bait </w:t>
      </w:r>
      <w:r w:rsidR="00036E58">
        <w:t>and as a</w:t>
      </w:r>
      <w:r>
        <w:t xml:space="preserve"> prey resulting in 2 non-unique interactions. Vidal study was performed using yeast two-hybrid and produced 14921 published and 48070 unpublished interactions. In total, the dataset consists of 44747 unique interactions between 8638 proteins.</w:t>
      </w:r>
    </w:p>
    <w:p w14:paraId="23FD76AA" w14:textId="170711AE" w:rsidR="00BD291C" w:rsidRDefault="00BD291C" w:rsidP="00BD291C">
      <w:r>
        <w:t>Interaction detection method. Two subsets of IntAct database were based on interaction detection method: two-hybrid and affinity purification</w:t>
      </w:r>
      <w:r w:rsidR="00036E58">
        <w:t xml:space="preserve"> followed by mass-spectrometry</w:t>
      </w:r>
      <w:r>
        <w:t xml:space="preserve">.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 xml:space="preserve">specify </w:t>
      </w:r>
      <w:r w:rsidR="00036E58">
        <w:t>only</w:t>
      </w:r>
      <w:r w:rsidR="00036E58">
        <w:t xml:space="preserve"> a</w:t>
      </w:r>
      <w:r>
        <w:t xml:space="preserve"> single term as opposed to listing every individual detection method </w:t>
      </w:r>
      <w:r w:rsidR="00036E58">
        <w:t>used</w:t>
      </w:r>
      <w:r>
        <w:t xml:space="preserve">. One can browse ontology lookup service to identify which </w:t>
      </w:r>
      <w:r w:rsidR="00036E58">
        <w:t xml:space="preserve">method </w:t>
      </w:r>
      <w:r>
        <w:t>are included under the umbrella of two-hybrid or affinity-purification-mass-spectrometry</w:t>
      </w:r>
      <w:r w:rsidR="00036E58">
        <w:t xml:space="preserve"> [</w:t>
      </w:r>
      <w:r w:rsidR="00036E58" w:rsidRPr="00036E58">
        <w:t>https://www.ebi.ac.uk/ols/ontologies/mi</w:t>
      </w:r>
      <w:r w:rsidR="00036E58">
        <w:t>]</w:t>
      </w:r>
      <w:r>
        <w:t>. We filter interactions detected using these methods using subsetMITABbyMethod function. This function downloads MI ontology and uses its structure to determine all child terms of categories described above. Then, it filters interaction data for any of these child terms.</w:t>
      </w:r>
    </w:p>
    <w:p w14:paraId="045FCC49" w14:textId="747D0C2F" w:rsidR="00EF6F50" w:rsidRPr="00EF6F50" w:rsidRDefault="00BD291C" w:rsidP="00BD291C">
      <w:r>
        <w:t xml:space="preserve">Randomised network. To obtain a control dataset for motif search we created a network identical in the number of edges and degree for each interacting protein but containing random interactions. To do that, we permuted interactions in the second position (IDs_interactor_B). We randomised BioPlex and viral-human network </w:t>
      </w:r>
      <w:r w:rsidR="00036E58">
        <w:t xml:space="preserve">that were used in </w:t>
      </w:r>
      <w:r>
        <w:t>motif search downstream</w:t>
      </w:r>
      <w:r w:rsidR="00E01C47">
        <w:t>.</w:t>
      </w:r>
    </w:p>
    <w:p w14:paraId="290E04BE" w14:textId="127C623D" w:rsidR="002A1A59" w:rsidRDefault="00C240C1" w:rsidP="00DA7522">
      <w:pPr>
        <w:pStyle w:val="Heading2"/>
      </w:pPr>
      <w:bookmarkStart w:id="102" w:name="_Toc512724718"/>
      <w:bookmarkStart w:id="103" w:name="_Toc512726413"/>
      <w:bookmarkStart w:id="104" w:name="_Toc513559624"/>
      <w:bookmarkEnd w:id="101"/>
      <w:r>
        <w:t xml:space="preserve">2.2 </w:t>
      </w:r>
      <w:r w:rsidR="002A1A59" w:rsidRPr="00C71A90">
        <w:t>Degree distribution analysis</w:t>
      </w:r>
      <w:bookmarkEnd w:id="102"/>
      <w:bookmarkEnd w:id="103"/>
      <w:bookmarkEnd w:id="104"/>
    </w:p>
    <w:p w14:paraId="58082375" w14:textId="15873348" w:rsidR="00B15AD1" w:rsidRPr="009104E5" w:rsidRDefault="00BD291C" w:rsidP="00B15AD1">
      <w:r w:rsidRPr="00BD291C">
        <w:t xml:space="preserve">We analysed degree distributions of human and viral proteins in the human-viral, human-human and viral-viral protein interaction network. The degree is the </w:t>
      </w:r>
      <w:r w:rsidRPr="00BD291C">
        <w:lastRenderedPageBreak/>
        <w:t xml:space="preserve">number of interacting partners </w:t>
      </w:r>
      <w:r w:rsidR="00C24879">
        <w:t xml:space="preserve">that </w:t>
      </w:r>
      <w:r w:rsidRPr="00BD291C">
        <w:t>a protein has. I loaded interaction datasets as described in section 2.1 using the loadHumanViralPPI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humanViralDegree). I calculated the median of each distribution and visualised each distribution using the density plot. In addition, I calculated the number of interactions and the number of proteins in each network</w:t>
      </w:r>
      <w:r w:rsidR="00E151F8">
        <w:t>.</w:t>
      </w:r>
      <w:r w:rsidR="00F929B4">
        <w:t xml:space="preserve"> Results of this analysis are discussed in section 3.1.</w:t>
      </w:r>
    </w:p>
    <w:p w14:paraId="19D8C405" w14:textId="714B03ED" w:rsidR="002A1A59" w:rsidRPr="00C71A90" w:rsidRDefault="00C240C1" w:rsidP="00DA7522">
      <w:pPr>
        <w:pStyle w:val="Heading2"/>
      </w:pPr>
      <w:bookmarkStart w:id="105" w:name="_Toc512724719"/>
      <w:bookmarkStart w:id="106" w:name="_Toc512726414"/>
      <w:bookmarkStart w:id="107" w:name="_Toc513559625"/>
      <w:r>
        <w:t xml:space="preserve">2.3 </w:t>
      </w:r>
      <w:r w:rsidR="002A1A59" w:rsidRPr="00C71A90">
        <w:t>Protein sequences and domain prediction</w:t>
      </w:r>
      <w:bookmarkEnd w:id="105"/>
      <w:bookmarkEnd w:id="106"/>
      <w:bookmarkEnd w:id="107"/>
    </w:p>
    <w:p w14:paraId="1CC436A1" w14:textId="577917C4" w:rsidR="005705A2" w:rsidRDefault="005705A2" w:rsidP="005705A2">
      <w:pPr>
        <w:pStyle w:val="Heading3"/>
      </w:pPr>
      <w:bookmarkStart w:id="108" w:name="_Toc513559626"/>
      <w:r>
        <w:t xml:space="preserve">2.3.1 </w:t>
      </w:r>
      <w:r w:rsidRPr="00C71A90">
        <w:t>Prote</w:t>
      </w:r>
      <w:r>
        <w:t>in sequences</w:t>
      </w:r>
      <w:bookmarkEnd w:id="108"/>
    </w:p>
    <w:p w14:paraId="2BE4A2DF" w14:textId="542CB28C" w:rsidR="002A1A59" w:rsidRDefault="00B13D80" w:rsidP="00DA7522">
      <w:r>
        <w:t>I</w:t>
      </w:r>
      <w:r w:rsidR="00B6094D">
        <w:t xml:space="preserve"> used Uniprot REST API</w:t>
      </w:r>
      <w:r w:rsidR="00052BC6">
        <w:t xml:space="preserve"> (application programming inter</w:t>
      </w:r>
      <w:r w:rsidR="00B6094D">
        <w:t xml:space="preserve">face) and </w:t>
      </w:r>
      <w:r>
        <w:t xml:space="preserve">Uniprot </w:t>
      </w:r>
      <w:r w:rsidR="00B6094D">
        <w:t>FTP to download sequences in FASTA format</w:t>
      </w:r>
      <w:r>
        <w:t xml:space="preserve">. I used </w:t>
      </w:r>
      <w:r>
        <w:t xml:space="preserve">the </w:t>
      </w:r>
      <w:r w:rsidRPr="00B6094D">
        <w:t>downloadFastaMixed</w:t>
      </w:r>
      <w:r>
        <w:t xml:space="preserve"> function</w:t>
      </w:r>
      <w:r>
        <w:t xml:space="preserve"> to download sequences 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t xml:space="preserve">the </w:t>
      </w:r>
      <w:r w:rsidR="00B6094D">
        <w:t>manually annotated part of the UniProt</w:t>
      </w:r>
      <w:r>
        <w:t xml:space="preserve"> (</w:t>
      </w:r>
      <w:r>
        <w:t>SwissProt</w:t>
      </w:r>
      <w:r>
        <w:t>)</w:t>
      </w:r>
      <w:r w:rsidR="00B6094D">
        <w:t xml:space="preserve"> using UniProt FTP. Then, it loads the remaining sequences </w:t>
      </w:r>
      <w:r w:rsidR="00C23D3E">
        <w:t>one-by-one using UniProt REST API</w:t>
      </w:r>
      <w:r w:rsidR="004C4EFC">
        <w:t xml:space="preserve"> (</w:t>
      </w:r>
      <w:r w:rsidR="004C4EFC" w:rsidRPr="004C4EFC">
        <w:t>downloadFasta</w:t>
      </w:r>
      <w:r w:rsidR="004C4EFC">
        <w:t xml:space="preserve"> function)</w:t>
      </w:r>
      <w:r w:rsidR="00C23D3E">
        <w:t>.</w:t>
      </w:r>
      <w:r>
        <w:t xml:space="preserve"> Finally, a second function downloads </w:t>
      </w:r>
      <w:r w:rsidR="005B5EC9">
        <w:t>pos</w:t>
      </w:r>
      <w:r w:rsidR="004C4EFC">
        <w:t>t-processed chain sequences in 3</w:t>
      </w:r>
      <w:r w:rsidR="005B5EC9">
        <w:t xml:space="preserve"> steps:</w:t>
      </w:r>
      <w:r w:rsidR="004C4EFC">
        <w:t xml:space="preserve"> download</w:t>
      </w:r>
      <w:r>
        <w:t xml:space="preserve">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4C4EFC">
        <w:t xml:space="preserve">, download protein sequence, subset protein sequence using </w:t>
      </w:r>
      <w:r>
        <w:t xml:space="preserve">the </w:t>
      </w:r>
      <w:r w:rsidR="004C4EFC">
        <w:t xml:space="preserve">position </w:t>
      </w:r>
      <w:r>
        <w:t xml:space="preserve">of that </w:t>
      </w:r>
      <w:r>
        <w:t xml:space="preserve">region </w:t>
      </w:r>
      <w:r w:rsidR="004C4EFC">
        <w:t>(</w:t>
      </w:r>
      <w:r w:rsidR="004C4EFC" w:rsidRPr="004C4EFC">
        <w:t>downloadFastaPostproc</w:t>
      </w:r>
      <w:r w:rsidR="007A124F">
        <w:t xml:space="preserve"> function</w:t>
      </w:r>
      <w:r w:rsidR="004C4EFC">
        <w:t>). All sequences are next saved into a single file.</w:t>
      </w:r>
      <w:r w:rsidR="00151BD4">
        <w:t xml:space="preserve"> Sequence data was downloaded on 20 October 2017.</w:t>
      </w:r>
    </w:p>
    <w:p w14:paraId="5B91A49A" w14:textId="5A8CEFDC" w:rsidR="005705A2" w:rsidRPr="00C71A90" w:rsidRDefault="005705A2" w:rsidP="005705A2">
      <w:pPr>
        <w:pStyle w:val="Heading3"/>
      </w:pPr>
      <w:bookmarkStart w:id="109" w:name="_Toc513559627"/>
      <w:r>
        <w:t>2.3.2 D</w:t>
      </w:r>
      <w:r w:rsidRPr="00C71A90">
        <w:t>omain prediction</w:t>
      </w:r>
      <w:r>
        <w:t xml:space="preserve"> using InterProScan</w:t>
      </w:r>
      <w:bookmarkEnd w:id="109"/>
    </w:p>
    <w:p w14:paraId="7D49218B" w14:textId="5904C787" w:rsidR="002A1A59" w:rsidRDefault="00313568" w:rsidP="00551E2C">
      <w:r>
        <w:t xml:space="preserve">For all </w:t>
      </w:r>
      <w:r>
        <w:t xml:space="preserve">human and viral proteins </w:t>
      </w:r>
      <w:r w:rsidR="006E634E">
        <w:t>that have interaction data available</w:t>
      </w:r>
      <w:r w:rsidR="004C4EFC">
        <w:t xml:space="preserve"> </w:t>
      </w:r>
      <w:r>
        <w:t xml:space="preserve">domains </w:t>
      </w:r>
      <w:r w:rsidR="004C4EFC">
        <w:t>were identified/predicted using InterP</w:t>
      </w:r>
      <w:r w:rsidR="002A1A59" w:rsidRPr="00C71A90">
        <w:t>ro</w:t>
      </w:r>
      <w:r w:rsidR="00DC16B6">
        <w:t>Scan software and InterPro sequence signatures</w:t>
      </w:r>
      <w:r w:rsidR="002A1A59" w:rsidRPr="00C71A90">
        <w:t>.</w:t>
      </w:r>
      <w:r w:rsidR="00DC16B6">
        <w:t xml:space="preserve"> InterPro is a meta-database that collects </w:t>
      </w:r>
      <w:r w:rsidR="00551E2C">
        <w:t>sequence signatures of domain</w:t>
      </w:r>
      <w:r w:rsidR="00023996">
        <w:t>s</w:t>
      </w:r>
      <w:r w:rsidR="00551E2C">
        <w:t>, families, sites and repeats</w:t>
      </w:r>
      <w:r>
        <w:t xml:space="preserve"> [</w:t>
      </w:r>
      <w:r w:rsidRPr="00313568">
        <w:t>PMC5210578</w:t>
      </w:r>
      <w:r>
        <w:t>]</w:t>
      </w:r>
      <w:r w:rsidR="00551E2C">
        <w:t xml:space="preserve">. Signatures from the following databases </w:t>
      </w:r>
      <w:r w:rsidR="00551E2C">
        <w:lastRenderedPageBreak/>
        <w:t xml:space="preserve">are included: </w:t>
      </w:r>
      <w:r w:rsidR="00551E2C" w:rsidRPr="00551E2C">
        <w:t>CATH-Gene3D, CDD, HAMAP, PANTHER, Pfam, PIRSF, PRINTS, ProDom, PROSITE, SFLD, SMART, SUPERFAMILY, TIGRFAMs</w:t>
      </w:r>
      <w:r w:rsidR="00551E2C">
        <w:t xml:space="preserve">. We run InterProScan version 5.25-64.0 in standalone mode on </w:t>
      </w:r>
      <w:r w:rsidR="006E634E">
        <w:t xml:space="preserve">LSF computing cluster </w:t>
      </w:r>
      <w:r w:rsidR="00551E2C">
        <w:t>x86_64-pc-linux-gnu (64-bit</w:t>
      </w:r>
      <w:r w:rsidR="006E634E">
        <w:t>, 8 cores, 16 GB RAM</w:t>
      </w:r>
      <w:r w:rsidR="00551E2C">
        <w:t xml:space="preserve">) running under Red Hat Enterprise Linux Server 7.3 (Maipo). We used the following versions of all databases: </w:t>
      </w:r>
      <w:r w:rsidR="00551E2C" w:rsidRPr="00551E2C">
        <w:t>CDD-3.16,</w:t>
      </w:r>
      <w:r w:rsidR="006E634E">
        <w:t xml:space="preserve"> </w:t>
      </w:r>
      <w:r w:rsidR="00551E2C" w:rsidRPr="00551E2C">
        <w:t>Coils-2.2.1,</w:t>
      </w:r>
      <w:r w:rsidR="006E634E">
        <w:t xml:space="preserve"> </w:t>
      </w:r>
      <w:r w:rsidR="00551E2C" w:rsidRPr="00551E2C">
        <w:t>Gene3D-4.1.0,</w:t>
      </w:r>
      <w:r w:rsidR="006E634E">
        <w:t xml:space="preserve"> </w:t>
      </w:r>
      <w:r w:rsidR="00551E2C" w:rsidRPr="00551E2C">
        <w:t>Hamap-201701.18,</w:t>
      </w:r>
      <w:r w:rsidR="006E634E">
        <w:t xml:space="preserve"> </w:t>
      </w:r>
      <w:r w:rsidR="00551E2C" w:rsidRPr="00551E2C">
        <w:t>MobiDBLite-1.0,</w:t>
      </w:r>
      <w:r w:rsidR="006E634E">
        <w:t xml:space="preserve"> </w:t>
      </w:r>
      <w:r w:rsidR="00551E2C" w:rsidRPr="00551E2C">
        <w:t>Pfam-31.0,</w:t>
      </w:r>
      <w:r w:rsidR="006E634E">
        <w:t xml:space="preserve"> </w:t>
      </w:r>
      <w:r w:rsidR="00551E2C" w:rsidRPr="00551E2C">
        <w:t>PIRSF-3.02,</w:t>
      </w:r>
      <w:r w:rsidR="006E634E">
        <w:t xml:space="preserve"> </w:t>
      </w:r>
      <w:r w:rsidR="00551E2C" w:rsidRPr="00551E2C">
        <w:t>PRINTS-42.0,</w:t>
      </w:r>
      <w:r w:rsidR="006E634E">
        <w:t xml:space="preserve"> </w:t>
      </w:r>
      <w:r w:rsidR="00551E2C" w:rsidRPr="00551E2C">
        <w:t>ProDom-2006.1,</w:t>
      </w:r>
      <w:r w:rsidR="006E634E">
        <w:t xml:space="preserve"> </w:t>
      </w:r>
      <w:r w:rsidR="00551E2C" w:rsidRPr="00551E2C">
        <w:t>ProSitePatterns-20.132,</w:t>
      </w:r>
      <w:r w:rsidR="006E634E">
        <w:t xml:space="preserve"> </w:t>
      </w:r>
      <w:r w:rsidR="00551E2C" w:rsidRPr="00551E2C">
        <w:t>ProSiteProfiles-20.132,</w:t>
      </w:r>
      <w:r w:rsidR="006E634E">
        <w:t xml:space="preserve"> </w:t>
      </w:r>
      <w:r w:rsidR="00551E2C" w:rsidRPr="00551E2C">
        <w:t>SFLD-2,</w:t>
      </w:r>
      <w:r w:rsidR="006E634E">
        <w:t xml:space="preserve"> </w:t>
      </w:r>
      <w:r w:rsidR="00551E2C" w:rsidRPr="00551E2C">
        <w:t>SMART-7.1,</w:t>
      </w:r>
      <w:r w:rsidR="006E634E">
        <w:t xml:space="preserve"> </w:t>
      </w:r>
      <w:r w:rsidR="00551E2C" w:rsidRPr="00551E2C">
        <w:t>SUPERFAMILY-1.75,</w:t>
      </w:r>
      <w:r w:rsidR="006E634E">
        <w:t xml:space="preserve"> </w:t>
      </w:r>
      <w:r w:rsidR="00551E2C" w:rsidRPr="00551E2C">
        <w:t>TIGRFAM-15.0</w:t>
      </w:r>
      <w:r w:rsidR="00551E2C">
        <w:t>. The following code was used to start InterProScan:</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-i ./data_files/all_human_viral_proteins.fasta -f gff3 -iprlookup -goterms -b ./processed_data_files/all_human_viral_p</w:t>
      </w:r>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F483083" w:rsidR="0001434D" w:rsidRDefault="000264CA" w:rsidP="0001434D">
      <w:pPr>
        <w:rPr>
          <w:lang w:val="en-US"/>
        </w:rPr>
      </w:pPr>
      <w:r>
        <w:t>The o</w:t>
      </w:r>
      <w:r w:rsidR="0001434D">
        <w:t>utput was saved in</w:t>
      </w:r>
      <w:r w:rsidR="003C6F32">
        <w:t>Ω</w:t>
      </w:r>
      <w:r w:rsidR="0001434D">
        <w:t xml:space="preserve"> 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10" w:name="_Toc513559628"/>
      <w:r>
        <w:t>2.3.3 Removing redundant domains and storing protein-domain pairs</w:t>
      </w:r>
      <w:bookmarkEnd w:id="110"/>
    </w:p>
    <w:p w14:paraId="70C55D7C" w14:textId="7BD5A936" w:rsidR="000B29F0" w:rsidRPr="000B29F0" w:rsidRDefault="000B29F0" w:rsidP="000B29F0">
      <w:pPr>
        <w:rPr>
          <w:lang w:val="en-US"/>
        </w:rPr>
      </w:pPr>
      <w:r w:rsidRPr="000B29F0">
        <w:rPr>
          <w:lang w:val="en-US"/>
        </w:rPr>
        <w:t>Most InterPro member databases contain signatures of many types (domains, families, sites and repeats) so there was a need to filter domain signatures only. This is fairly tricky to do when</w:t>
      </w:r>
      <w:r w:rsidR="008A39F7">
        <w:rPr>
          <w:lang w:val="en-US"/>
        </w:rPr>
        <w:t xml:space="preserve"> setting up and</w:t>
      </w:r>
      <w:r w:rsidRPr="000B29F0">
        <w:rPr>
          <w:lang w:val="en-US"/>
        </w:rPr>
        <w:t xml:space="preserve"> running InterProScan so I filtered the results instead. GFF3 output file does not specify which InterPro sequence signature is of which type, so I downloaded this information separately for the </w:t>
      </w:r>
      <w:commentRangeStart w:id="111"/>
      <w:r w:rsidRPr="000B29F0">
        <w:rPr>
          <w:lang w:val="en-US"/>
        </w:rPr>
        <w:t xml:space="preserve">InterPro FTP </w:t>
      </w:r>
      <w:commentRangeEnd w:id="111"/>
      <w:r w:rsidR="008A39F7">
        <w:rPr>
          <w:rStyle w:val="CommentReference"/>
        </w:rPr>
        <w:commentReference w:id="111"/>
      </w:r>
      <w:r w:rsidRPr="000B29F0">
        <w:rPr>
          <w:lang w:val="en-US"/>
        </w:rPr>
        <w:t>using function getInterProEntryTypes. I parsed InterPro output file using function readInterProGFF3. I added InterPro entry type annotations using addInterProEntryTypes function and selected domain annotations only using SubsetByInterProEntryType function.</w:t>
      </w:r>
    </w:p>
    <w:p w14:paraId="31D67935" w14:textId="694E68A4" w:rsidR="00AB01FE" w:rsidRDefault="000B29F0" w:rsidP="000B29F0">
      <w:r w:rsidRPr="000B29F0">
        <w:rPr>
          <w:lang w:val="en-US"/>
        </w:rPr>
        <w:t xml:space="preserve">Several InterPro member databases may </w:t>
      </w:r>
      <w:r w:rsidR="006361FB">
        <w:rPr>
          <w:lang w:val="en-US"/>
        </w:rPr>
        <w:t xml:space="preserve">each </w:t>
      </w:r>
      <w:r w:rsidRPr="000B29F0">
        <w:rPr>
          <w:lang w:val="en-US"/>
        </w:rPr>
        <w:t xml:space="preserve">contain signatures describing essentially the same sequence domain. We did not want one actual domain to be represented by several signature matches so we had to remove this redundancy. We explored </w:t>
      </w:r>
      <w:r w:rsidR="006361FB">
        <w:rPr>
          <w:lang w:val="en-US"/>
        </w:rPr>
        <w:t>two</w:t>
      </w:r>
      <w:r w:rsidRPr="000B29F0">
        <w:rPr>
          <w:lang w:val="en-US"/>
        </w:rPr>
        <w:t xml:space="preserve"> strategies </w:t>
      </w:r>
      <w:r w:rsidR="006361FB">
        <w:rPr>
          <w:lang w:val="en-US"/>
        </w:rPr>
        <w:t xml:space="preserve">for removing </w:t>
      </w:r>
      <w:r w:rsidR="006361FB" w:rsidRPr="000B29F0">
        <w:rPr>
          <w:lang w:val="en-US"/>
        </w:rPr>
        <w:t>redundancy</w:t>
      </w:r>
      <w:r w:rsidRPr="000B29F0">
        <w:rPr>
          <w:lang w:val="en-US"/>
        </w:rPr>
        <w:t xml:space="preserve">. The first strategy was based on the position of regions in the sequence, however, it does not account for the sequence </w:t>
      </w:r>
      <w:r w:rsidRPr="000B29F0">
        <w:rPr>
          <w:lang w:val="en-US"/>
        </w:rPr>
        <w:lastRenderedPageBreak/>
        <w:t>and may collapse overlapping yet distinct signature</w:t>
      </w:r>
      <w:r w:rsidR="006361FB">
        <w:rPr>
          <w:lang w:val="en-US"/>
        </w:rPr>
        <w:t>s</w:t>
      </w:r>
      <w:r w:rsidRPr="000B29F0">
        <w:rPr>
          <w:lang w:val="en-US"/>
        </w:rPr>
        <w:t xml:space="preserve">. The second strategy relied on InterPro work of integrating signatures from multiple databases. If two InterPro member databases provide a signature that matches the same domain, InterPro would indicate this by providing single InterPro identifier (e.g. IPR002048). In this case, we assume that InterPro has removed redundant signatures that originate from several databases. We used this method and collapseByInterProID function to keep only one region per protein and InterPro ID. Annotations that are different for redundant signatures, such as signature ID or match p-value, were collapsed using pipe sign (“|”).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5ECC85A9" w:rsidR="008E0904" w:rsidRPr="00047B04" w:rsidRDefault="008E0904" w:rsidP="00047B04">
      <w:r>
        <w:t>Next, we further simplified domain data. We converted domain ranges in protein sequence and their annotations (Granges-class object in R) to a table of domain-protein pairs.</w:t>
      </w:r>
      <w:r w:rsidR="00662113">
        <w:t xml:space="preserve"> We refer to t</w:t>
      </w:r>
      <w:r w:rsidR="00B6213A">
        <w:t>he corres</w:t>
      </w:r>
      <w:r w:rsidR="00662113">
        <w:t>pondence of domains to proteins</w:t>
      </w:r>
      <w:r w:rsidR="00B6213A">
        <w:t xml:space="preserve"> as a domain-protein network.</w:t>
      </w:r>
    </w:p>
    <w:p w14:paraId="7998DE35" w14:textId="23FC2921" w:rsidR="002A1A59" w:rsidRPr="00C71A90" w:rsidRDefault="00566A51" w:rsidP="00566A51">
      <w:pPr>
        <w:pStyle w:val="Heading3"/>
      </w:pPr>
      <w:bookmarkStart w:id="112" w:name="_Toc513559629"/>
      <w:r>
        <w:t xml:space="preserve">2.3.4 </w:t>
      </w:r>
      <w:r w:rsidR="002A1A59" w:rsidRPr="00C71A90">
        <w:t>Combining</w:t>
      </w:r>
      <w:r>
        <w:t xml:space="preserve"> human domains</w:t>
      </w:r>
      <w:r w:rsidR="002A1A59" w:rsidRPr="00C71A90">
        <w:t xml:space="preserve"> with viral-human interaction data</w:t>
      </w:r>
      <w:bookmarkEnd w:id="112"/>
    </w:p>
    <w:p w14:paraId="78919C40" w14:textId="16955F75"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w:t>
      </w:r>
      <w:r w:rsidR="00E53E0D">
        <w:rPr>
          <w:szCs w:val="28"/>
        </w:rPr>
        <w:t>measures</w:t>
      </w:r>
      <w:r w:rsidR="00A9602B">
        <w:rPr>
          <w:szCs w:val="28"/>
        </w:rPr>
        <w:t xml:space="preserve"> were examined</w:t>
      </w:r>
      <w:r w:rsidR="00F55E93">
        <w:rPr>
          <w:szCs w:val="28"/>
        </w:rPr>
        <w:t xml:space="preserve"> (not shown but included into the .Rmd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13" w:name="_Toc512726415"/>
      <w:bookmarkStart w:id="114" w:name="_Toc513559630"/>
      <w:r>
        <w:t xml:space="preserve">2.4 </w:t>
      </w:r>
      <w:r w:rsidR="002A1A59" w:rsidRPr="00C71A90">
        <w:t>Estimating which domains are likely to mediate interaction</w:t>
      </w:r>
      <w:bookmarkEnd w:id="113"/>
      <w:bookmarkEnd w:id="114"/>
    </w:p>
    <w:p w14:paraId="797561F4" w14:textId="77777777" w:rsidR="000B29F0" w:rsidRPr="000B29F0" w:rsidRDefault="000B29F0" w:rsidP="000B29F0">
      <w:pPr>
        <w:rPr>
          <w:szCs w:val="28"/>
        </w:rPr>
      </w:pPr>
      <w:r w:rsidRPr="000B29F0">
        <w:rPr>
          <w:szCs w:val="28"/>
        </w:rPr>
        <w:t xml:space="preserve">Edwards et al have demonstrated that true motifs are often predicted using wrong interaction data [21879107]. Experimentally determined interactors of </w:t>
      </w:r>
      <w:r w:rsidRPr="000B29F0">
        <w:rPr>
          <w:szCs w:val="28"/>
        </w:rPr>
        <w:lastRenderedPageBreak/>
        <w:t>protein A are used for motif search and a motif is found, however, this motif does not mediate the interaction of protein A with motif-containing proteins. Instead, protein B recognises this motif in a subset of interactors of protein A and protein A has nothing to do with motif recognition. Edwards termed motifs discovered using interactors of protein A as “off-target motifs” and motifs discovered using interactors of protein B as “on-target motif”. In theory, estimating which domains are likely to mediate interaction should improve on-target prediction of SLIMs. These predictions would provide a set of candidate recognition domains for each motif. In addition, we can up-weight motifs predictions that have a strong recognition domain prediction.</w:t>
      </w:r>
    </w:p>
    <w:p w14:paraId="273BCE85" w14:textId="2229A684" w:rsidR="000B29F0" w:rsidRPr="000B29F0" w:rsidRDefault="000B29F0" w:rsidP="000B29F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SLIMs in viral proteins, binding viral proteins via domain-domain interactions or </w:t>
      </w:r>
      <w:r w:rsidR="00970634">
        <w:rPr>
          <w:szCs w:val="28"/>
        </w:rPr>
        <w:t>show enrichment</w:t>
      </w:r>
      <w:r w:rsidRPr="000B29F0">
        <w:rPr>
          <w:szCs w:val="28"/>
        </w:rPr>
        <w:t xml:space="preserve"> for functional reasons.</w:t>
      </w:r>
    </w:p>
    <w:p w14:paraId="28631B6E" w14:textId="340036BA" w:rsidR="00EA37E5" w:rsidRPr="006A39F7" w:rsidRDefault="000B29F0" w:rsidP="000B29F0">
      <w:pPr>
        <w:rPr>
          <w:szCs w:val="28"/>
        </w:rPr>
      </w:pPr>
      <w:r w:rsidRPr="000B29F0">
        <w:rPr>
          <w:szCs w:val="28"/>
        </w:rPr>
        <w:t>Rather than calculating a probability of observing a specific domain N times among the interactors of a viral protein given its background count, we calculate a probability of any domain being present in N times among the interactors of a viral protein (Figure 3</w:t>
      </w:r>
      <w:r w:rsidR="00970634">
        <w:rPr>
          <w:szCs w:val="28"/>
        </w:rPr>
        <w:t>.3</w:t>
      </w:r>
      <w:r w:rsidRPr="000B29F0">
        <w:rPr>
          <w:szCs w:val="28"/>
        </w:rPr>
        <w:t xml:space="preserve">). We calculated this by randomizing human-viral protein interaction network as if viral proteins were choosing human proteins irrespectively of their domain composition. We sampled human targets of viral proteins keeping the degree and the total number of interactions intact. In each random sampling iteration, we </w:t>
      </w:r>
      <w:r w:rsidR="007B0A84">
        <w:rPr>
          <w:szCs w:val="28"/>
        </w:rPr>
        <w:t xml:space="preserve">merge viral-human protein interaction network and protein-domain network. Next, </w:t>
      </w:r>
      <w:r w:rsidRPr="000B29F0">
        <w:rPr>
          <w:szCs w:val="28"/>
        </w:rPr>
        <w:t xml:space="preserve">for each viral protein, we compute how many times each domain appears. </w:t>
      </w:r>
      <w:r w:rsidR="007B0A84">
        <w:rPr>
          <w:szCs w:val="28"/>
        </w:rPr>
        <w:t>Then</w:t>
      </w:r>
      <w:r w:rsidRPr="000B29F0">
        <w:rPr>
          <w:szCs w:val="28"/>
        </w:rPr>
        <w:t xml:space="preserve">, we compare this expected value from permutation to each observed value and record the result. Finally, we count how often permuted </w:t>
      </w:r>
      <w:r w:rsidR="00C63E95">
        <w:rPr>
          <w:szCs w:val="28"/>
        </w:rPr>
        <w:t>domain count</w:t>
      </w:r>
      <w:r w:rsidRPr="000B29F0">
        <w:rPr>
          <w:szCs w:val="28"/>
        </w:rPr>
        <w:t xml:space="preserve"> is greater or equal to the observed </w:t>
      </w:r>
      <w:r w:rsidR="00C63E95">
        <w:rPr>
          <w:szCs w:val="28"/>
        </w:rPr>
        <w:t>domain count</w:t>
      </w:r>
      <w:r w:rsidRPr="000B29F0">
        <w:rPr>
          <w:szCs w:val="28"/>
        </w:rPr>
        <w:t xml:space="preserve"> which gives us an empirical p-value – the probability of observing a </w:t>
      </w:r>
      <w:r w:rsidR="00C63E95">
        <w:rPr>
          <w:szCs w:val="28"/>
        </w:rPr>
        <w:t>domain count</w:t>
      </w:r>
      <w:r w:rsidRPr="000B29F0">
        <w:rPr>
          <w:szCs w:val="28"/>
        </w:rPr>
        <w:t xml:space="preserve"> as high or higher under the null hypothesis.</w:t>
      </w:r>
      <w:r w:rsidR="00C63E95">
        <w:rPr>
          <w:szCs w:val="28"/>
        </w:rPr>
        <w:t xml:space="preserve"> </w:t>
      </w:r>
      <w:r w:rsidR="00C63E95">
        <w:rPr>
          <w:szCs w:val="28"/>
        </w:rPr>
        <w:t>Permutation background is calculated for each viral protein to account for different number of interactions these protein form.</w:t>
      </w:r>
      <w:r w:rsidRPr="000B29F0">
        <w:rPr>
          <w:szCs w:val="28"/>
        </w:rPr>
        <w:t xml:space="preserve"> By not explicitly including </w:t>
      </w:r>
      <w:r w:rsidRPr="000B29F0">
        <w:rPr>
          <w:szCs w:val="28"/>
        </w:rPr>
        <w:lastRenderedPageBreak/>
        <w:t xml:space="preserve">the background frequency of a domain into calculation we improve the robustness of domain enrichment compared to count-based hypergeometric test. Edwards el at [21879107] discussed the problem of using hypergeometric </w:t>
      </w:r>
      <w:r w:rsidR="00C63E95">
        <w:rPr>
          <w:szCs w:val="28"/>
        </w:rPr>
        <w:t xml:space="preserve">test </w:t>
      </w:r>
      <w:r w:rsidRPr="000B29F0">
        <w:rPr>
          <w:szCs w:val="28"/>
        </w:rPr>
        <w:t xml:space="preserve">for finding enriched motifs: lack of compositional uniformity of the proteome, the difference in protein length, disorder content can result in the false discovery of motifs.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  permutationPval function from MItools package implements this algorithm</w:t>
      </w:r>
      <w:r w:rsidR="004A4EAA">
        <w:rPr>
          <w:szCs w:val="28"/>
          <w:lang w:val="en-US"/>
        </w:rPr>
        <w:t>.</w:t>
      </w:r>
    </w:p>
    <w:p w14:paraId="0224EFA1" w14:textId="06A48712" w:rsidR="002A1A59" w:rsidRPr="00C71A90" w:rsidRDefault="00C240C1" w:rsidP="00DA7522">
      <w:pPr>
        <w:pStyle w:val="Heading2"/>
      </w:pPr>
      <w:bookmarkStart w:id="115" w:name="_Toc512724720"/>
      <w:bookmarkStart w:id="116" w:name="_Toc512726416"/>
      <w:bookmarkStart w:id="117" w:name="_Toc513559631"/>
      <w:r>
        <w:t xml:space="preserve">2.5 </w:t>
      </w:r>
      <w:r w:rsidR="002A1A59" w:rsidRPr="00C71A90">
        <w:t>Representing motifs computationally</w:t>
      </w:r>
      <w:bookmarkEnd w:id="115"/>
      <w:bookmarkEnd w:id="116"/>
      <w:bookmarkEnd w:id="117"/>
    </w:p>
    <w:p w14:paraId="5E0999ED" w14:textId="11E844A7" w:rsidR="002A1A59" w:rsidRPr="00C71A90" w:rsidRDefault="002A1A59" w:rsidP="0045473F">
      <w:bookmarkStart w:id="118" w:name="_Toc512724721"/>
      <w:r w:rsidRPr="00C71A90">
        <w:t>There are two widely used ways to represent motifs in the literature and in computational analys</w:t>
      </w:r>
      <w:r w:rsidR="001512BB">
        <w:t>e</w:t>
      </w:r>
      <w:r w:rsidRPr="00C71A90">
        <w:t>s: a standard nomenclature [11911894] and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w:t>
      </w:r>
      <w:bookmarkEnd w:id="118"/>
      <w:r w:rsidRPr="00C71A90">
        <w:t xml:space="preserve"> </w:t>
      </w:r>
    </w:p>
    <w:p w14:paraId="3162F9E9" w14:textId="77777777" w:rsidR="002A1A59" w:rsidRPr="00C71A90" w:rsidRDefault="002A1A59" w:rsidP="0045473F">
      <w:bookmarkStart w:id="119" w:name="_Toc512724722"/>
      <w:r w:rsidRPr="00C71A90">
        <w:t xml:space="preserve">Regular expressions (motif patterns) are a simple human and machine-readable qualitative way to record ambiguous string patterns: which amino acid can be found at each location. The language used to describe motifs using regular expressions is shown in Table 1 adapted from Edwards RJ &amp; Palopoli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t>
      </w:r>
      <w:r w:rsidRPr="00C71A90">
        <w:lastRenderedPageBreak/>
        <w:t>(with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bookmarkEnd w:id="119"/>
    </w:p>
    <w:p w14:paraId="6D5A6291" w14:textId="5F66C8CE" w:rsidR="00673F5B" w:rsidRDefault="00673F5B" w:rsidP="00673F5B">
      <w:pPr>
        <w:spacing w:after="240"/>
        <w:jc w:val="right"/>
        <w:rPr>
          <w:szCs w:val="28"/>
        </w:rPr>
      </w:pPr>
      <w:r>
        <w:rPr>
          <w:b/>
          <w:szCs w:val="28"/>
        </w:rPr>
        <w:t>Table 2.5</w:t>
      </w:r>
      <w:r>
        <w:rPr>
          <w:szCs w:val="28"/>
        </w:rPr>
        <w:t xml:space="preserve"> </w:t>
      </w:r>
    </w:p>
    <w:p w14:paraId="3D1A1DD6" w14:textId="43B1BA47" w:rsidR="002A1A59" w:rsidRPr="00673F5B" w:rsidRDefault="00673F5B" w:rsidP="00673F5B">
      <w:pPr>
        <w:spacing w:after="240"/>
        <w:jc w:val="center"/>
        <w:rPr>
          <w:b/>
          <w:szCs w:val="28"/>
        </w:rPr>
      </w:pPr>
      <w:r w:rsidRPr="00673F5B">
        <w:rPr>
          <w:b/>
        </w:rPr>
        <w:t>The language used to describe motifs using regular expressions</w:t>
      </w:r>
    </w:p>
    <w:tbl>
      <w:tblPr>
        <w:tblW w:w="0" w:type="auto"/>
        <w:tblCellMar>
          <w:top w:w="15" w:type="dxa"/>
          <w:left w:w="15" w:type="dxa"/>
          <w:bottom w:w="15" w:type="dxa"/>
          <w:right w:w="15" w:type="dxa"/>
        </w:tblCellMar>
        <w:tblLook w:val="04A0" w:firstRow="1" w:lastRow="0" w:firstColumn="1" w:lastColumn="0" w:noHBand="0" w:noVBand="1"/>
      </w:tblPr>
      <w:tblGrid>
        <w:gridCol w:w="2542"/>
        <w:gridCol w:w="2551"/>
        <w:gridCol w:w="4235"/>
      </w:tblGrid>
      <w:tr w:rsidR="002A1A59" w:rsidRPr="00C71A90" w14:paraId="0F87B1C7"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6B71" w14:textId="77777777" w:rsidR="002A1A59" w:rsidRPr="00C71A90" w:rsidRDefault="002A1A59" w:rsidP="00152C55">
            <w:pPr>
              <w:rPr>
                <w:szCs w:val="28"/>
              </w:rPr>
            </w:pPr>
            <w:r w:rsidRPr="00C71A90">
              <w:rPr>
                <w:color w:val="000000"/>
                <w:szCs w:val="28"/>
              </w:rPr>
              <w:t>Regex</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19995" w14:textId="77777777" w:rsidR="002A1A59" w:rsidRPr="00C71A90" w:rsidRDefault="002A1A59" w:rsidP="00152C55">
            <w:pPr>
              <w:rPr>
                <w:szCs w:val="28"/>
              </w:rPr>
            </w:pPr>
            <w:r w:rsidRPr="00C71A90">
              <w:rPr>
                <w:color w:val="000000"/>
                <w:szCs w:val="28"/>
              </w:rPr>
              <w:t>SLIMSuite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A033" w14:textId="77777777" w:rsidR="002A1A59" w:rsidRPr="00C71A90" w:rsidRDefault="002A1A59" w:rsidP="00152C55">
            <w:pPr>
              <w:rPr>
                <w:szCs w:val="28"/>
              </w:rPr>
            </w:pPr>
            <w:r w:rsidRPr="00C71A90">
              <w:rPr>
                <w:color w:val="000000"/>
                <w:szCs w:val="28"/>
              </w:rPr>
              <w:t>Description</w:t>
            </w:r>
          </w:p>
        </w:tc>
      </w:tr>
      <w:tr w:rsidR="002A1A59" w:rsidRPr="00C71A90" w14:paraId="64D6F06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BCC79" w14:textId="77777777" w:rsidR="002A1A59" w:rsidRPr="00C71A90" w:rsidRDefault="002A1A59" w:rsidP="00A139CF">
            <w:pPr>
              <w:rPr>
                <w:szCs w:val="28"/>
              </w:rPr>
            </w:pPr>
            <w:r w:rsidRPr="00C71A90">
              <w:rPr>
                <w:color w:val="000000"/>
                <w:szCs w:val="28"/>
              </w:rPr>
              <w:t>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2C1A" w14:textId="77777777" w:rsidR="002A1A59" w:rsidRPr="00C71A90" w:rsidRDefault="002A1A59" w:rsidP="00F7584F">
            <w:pPr>
              <w:rPr>
                <w:szCs w:val="28"/>
              </w:rPr>
            </w:pPr>
            <w:r w:rsidRPr="00C71A90">
              <w:rPr>
                <w:color w:val="000000"/>
                <w:szCs w:val="28"/>
              </w:rPr>
              <w:t>A</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8BBBC" w14:textId="77777777" w:rsidR="002A1A59" w:rsidRPr="00C71A90" w:rsidRDefault="002A1A59" w:rsidP="00F7584F">
            <w:pPr>
              <w:rPr>
                <w:szCs w:val="28"/>
              </w:rPr>
            </w:pPr>
            <w:r w:rsidRPr="00C71A90">
              <w:rPr>
                <w:color w:val="000000"/>
                <w:szCs w:val="28"/>
              </w:rPr>
              <w:t>A single fixed amino acid using standard IUPAC letters.</w:t>
            </w:r>
          </w:p>
        </w:tc>
      </w:tr>
      <w:tr w:rsidR="002A1A59" w:rsidRPr="00C71A90" w14:paraId="4CBE850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F989" w14:textId="77777777" w:rsidR="002A1A59" w:rsidRPr="00C71A90" w:rsidRDefault="002A1A59" w:rsidP="00A139CF">
            <w:pPr>
              <w:rPr>
                <w:szCs w:val="28"/>
              </w:rPr>
            </w:pPr>
            <w:r w:rsidRPr="00C71A90">
              <w:rPr>
                <w:color w:val="000000"/>
                <w:szCs w:val="28"/>
              </w:rPr>
              <w:t>[ILV]</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ECD3F" w14:textId="77777777" w:rsidR="002A1A59" w:rsidRPr="00C71A90" w:rsidRDefault="002A1A59" w:rsidP="00F7584F">
            <w:pPr>
              <w:rPr>
                <w:szCs w:val="28"/>
              </w:rPr>
            </w:pPr>
            <w:r w:rsidRPr="00C71A90">
              <w:rPr>
                <w:color w:val="000000"/>
                <w:szCs w:val="28"/>
              </w:rPr>
              <w:t>[ILV]</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4A083" w14:textId="77777777" w:rsidR="002A1A59" w:rsidRPr="00C71A90" w:rsidRDefault="002A1A59" w:rsidP="00F7584F">
            <w:pPr>
              <w:rPr>
                <w:szCs w:val="28"/>
              </w:rPr>
            </w:pPr>
            <w:r w:rsidRPr="00C71A90">
              <w:rPr>
                <w:color w:val="000000"/>
                <w:szCs w:val="28"/>
              </w:rPr>
              <w:t>Either I, L or V. Can have any number of possible amino acids.</w:t>
            </w:r>
          </w:p>
        </w:tc>
      </w:tr>
      <w:tr w:rsidR="002A1A59" w:rsidRPr="00C71A90" w14:paraId="2F5EEA2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234D" w14:textId="77777777" w:rsidR="002A1A59" w:rsidRPr="00C71A90" w:rsidRDefault="002A1A59" w:rsidP="00A139CF">
            <w:pPr>
              <w:rPr>
                <w:szCs w:val="28"/>
              </w:rPr>
            </w:pPr>
            <w:r w:rsidRPr="00C71A90">
              <w:rPr>
                <w:color w:val="000000"/>
                <w:szCs w:val="28"/>
              </w:rPr>
              <w:t>[^P] or [^DE]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11EEF" w14:textId="77777777" w:rsidR="002A1A59" w:rsidRPr="00C71A90" w:rsidRDefault="002A1A59" w:rsidP="00F7584F">
            <w:pPr>
              <w:rPr>
                <w:szCs w:val="28"/>
              </w:rPr>
            </w:pPr>
            <w:r w:rsidRPr="00C71A90">
              <w:rPr>
                <w:color w:val="000000"/>
                <w:szCs w:val="28"/>
              </w:rPr>
              <w:t>[^P] or [^DE]</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8820" w14:textId="77777777" w:rsidR="002A1A59" w:rsidRPr="00C71A90" w:rsidRDefault="002A1A59" w:rsidP="00F7584F">
            <w:pPr>
              <w:rPr>
                <w:szCs w:val="28"/>
              </w:rPr>
            </w:pPr>
            <w:r w:rsidRPr="00C71A90">
              <w:rPr>
                <w:color w:val="000000"/>
                <w:szCs w:val="28"/>
              </w:rPr>
              <w:t>Exclude one or more amino acids.</w:t>
            </w:r>
          </w:p>
        </w:tc>
      </w:tr>
      <w:tr w:rsidR="002A1A59" w:rsidRPr="00C71A90" w14:paraId="6BCCEF0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7CD0"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27CE" w14:textId="77777777" w:rsidR="002A1A59" w:rsidRPr="00C71A90" w:rsidRDefault="002A1A59" w:rsidP="00F7584F">
            <w:pPr>
              <w:rPr>
                <w:szCs w:val="28"/>
              </w:rPr>
            </w:pPr>
            <w:r w:rsidRPr="00C71A90">
              <w:rPr>
                <w:color w:val="000000"/>
                <w:szCs w:val="28"/>
              </w:rPr>
              <w:t>X or .</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E76C" w14:textId="77777777" w:rsidR="002A1A59" w:rsidRPr="00C71A90" w:rsidRDefault="002A1A59" w:rsidP="00F7584F">
            <w:pPr>
              <w:rPr>
                <w:szCs w:val="28"/>
              </w:rPr>
            </w:pPr>
            <w:r w:rsidRPr="00C71A90">
              <w:rPr>
                <w:color w:val="000000"/>
                <w:szCs w:val="28"/>
              </w:rPr>
              <w:t>Wildcard. Any amino acid.</w:t>
            </w:r>
          </w:p>
        </w:tc>
      </w:tr>
      <w:tr w:rsidR="002A1A59" w:rsidRPr="00C71A90" w14:paraId="1EE94361"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BB73E" w14:textId="77777777" w:rsidR="002A1A59" w:rsidRPr="00C71A90" w:rsidRDefault="002A1A59" w:rsidP="00A139CF">
            <w:pPr>
              <w:rPr>
                <w:szCs w:val="28"/>
              </w:rPr>
            </w:pPr>
            <w:r w:rsidRPr="00C71A90">
              <w:rPr>
                <w:color w:val="000000"/>
                <w:szCs w:val="28"/>
              </w:rPr>
              <w:t>.{n}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18031" w14:textId="77777777" w:rsidR="002A1A59" w:rsidRPr="00C71A90" w:rsidRDefault="002A1A59" w:rsidP="00F7584F">
            <w:pPr>
              <w:rPr>
                <w:szCs w:val="28"/>
              </w:rPr>
            </w:pPr>
            <w:r w:rsidRPr="00C71A90">
              <w:rPr>
                <w:color w:val="000000"/>
                <w:szCs w:val="28"/>
              </w:rPr>
              <w:t>X{n} or .{n}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BA42" w14:textId="77777777" w:rsidR="002A1A59" w:rsidRPr="00C71A90" w:rsidRDefault="002A1A59" w:rsidP="00F7584F">
            <w:pPr>
              <w:rPr>
                <w:szCs w:val="28"/>
              </w:rPr>
            </w:pPr>
            <w:r w:rsidRPr="00C71A90">
              <w:rPr>
                <w:color w:val="000000"/>
                <w:szCs w:val="28"/>
              </w:rPr>
              <w:t>A repeat of n wildcard positions.</w:t>
            </w:r>
          </w:p>
        </w:tc>
      </w:tr>
      <w:tr w:rsidR="002A1A59" w:rsidRPr="00C71A90" w14:paraId="6A42C80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AAC10" w14:textId="77777777" w:rsidR="002A1A59" w:rsidRPr="00C71A90" w:rsidRDefault="002A1A59" w:rsidP="00A139CF">
            <w:pPr>
              <w:rPr>
                <w:szCs w:val="28"/>
              </w:rPr>
            </w:pPr>
            <w:r w:rsidRPr="00C71A90">
              <w:rPr>
                <w:color w:val="000000"/>
                <w:szCs w:val="28"/>
              </w:rPr>
              <w:t>.{m,n}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DB1E" w14:textId="77777777" w:rsidR="002A1A59" w:rsidRPr="00C71A90" w:rsidRDefault="002A1A59" w:rsidP="00F7584F">
            <w:pPr>
              <w:rPr>
                <w:szCs w:val="28"/>
              </w:rPr>
            </w:pPr>
            <w:r w:rsidRPr="00C71A90">
              <w:rPr>
                <w:color w:val="000000"/>
                <w:szCs w:val="28"/>
              </w:rPr>
              <w:t>X{m,n} or .{m,n}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111A" w14:textId="77777777" w:rsidR="002A1A59" w:rsidRPr="00C71A90" w:rsidRDefault="002A1A59" w:rsidP="00F7584F">
            <w:pPr>
              <w:rPr>
                <w:szCs w:val="28"/>
              </w:rPr>
            </w:pPr>
            <w:r w:rsidRPr="00C71A90">
              <w:rPr>
                <w:color w:val="000000"/>
                <w:szCs w:val="28"/>
              </w:rPr>
              <w:t>A repeat of at least m (can be zero) and at most n wildcard positions.</w:t>
            </w:r>
          </w:p>
        </w:tc>
      </w:tr>
      <w:tr w:rsidR="002A1A59" w:rsidRPr="00C71A90" w14:paraId="4B9166B4"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CA"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8C41B"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83EE4" w14:textId="77777777" w:rsidR="002A1A59" w:rsidRPr="00C71A90" w:rsidRDefault="002A1A59" w:rsidP="00F7584F">
            <w:pPr>
              <w:rPr>
                <w:szCs w:val="28"/>
              </w:rPr>
            </w:pPr>
            <w:r w:rsidRPr="00C71A90">
              <w:rPr>
                <w:color w:val="000000"/>
                <w:szCs w:val="28"/>
              </w:rPr>
              <w:t>N-terminus of a protein.</w:t>
            </w:r>
          </w:p>
        </w:tc>
      </w:tr>
      <w:tr w:rsidR="002A1A59" w:rsidRPr="00C71A90" w14:paraId="263D8030"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D1DF" w14:textId="77777777" w:rsidR="002A1A59" w:rsidRPr="00C71A90" w:rsidRDefault="002A1A59" w:rsidP="00A139CF">
            <w:pPr>
              <w:rPr>
                <w:szCs w:val="28"/>
              </w:rPr>
            </w:pPr>
            <w:r w:rsidRPr="00C71A90">
              <w:rPr>
                <w:color w:val="000000"/>
                <w:szCs w:val="28"/>
              </w:rPr>
              <w: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209E" w14:textId="77777777" w:rsidR="002A1A59" w:rsidRPr="00C71A90" w:rsidRDefault="002A1A59" w:rsidP="00F7584F">
            <w:pPr>
              <w:rPr>
                <w:szCs w:val="28"/>
              </w:rPr>
            </w:pPr>
            <w:r w:rsidRPr="00C71A90">
              <w:rPr>
                <w:color w:val="000000"/>
                <w:szCs w:val="28"/>
              </w:rPr>
              <w: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5279D" w14:textId="77777777" w:rsidR="002A1A59" w:rsidRPr="00C71A90" w:rsidRDefault="002A1A59" w:rsidP="00F7584F">
            <w:pPr>
              <w:rPr>
                <w:szCs w:val="28"/>
              </w:rPr>
            </w:pPr>
            <w:r w:rsidRPr="00C71A90">
              <w:rPr>
                <w:color w:val="000000"/>
                <w:szCs w:val="28"/>
              </w:rPr>
              <w:t>C-terminus of a protein.</w:t>
            </w:r>
          </w:p>
        </w:tc>
      </w:tr>
      <w:tr w:rsidR="002A1A59" w:rsidRPr="00C71A90" w14:paraId="7DD76302"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B7639" w14:textId="77777777" w:rsidR="002A1A59" w:rsidRPr="00C71A90" w:rsidRDefault="002A1A59" w:rsidP="00A139CF">
            <w:pPr>
              <w:rPr>
                <w:szCs w:val="28"/>
              </w:rPr>
            </w:pPr>
            <w:r w:rsidRPr="00C71A90">
              <w:rPr>
                <w:color w:val="000000"/>
                <w:szCs w:val="28"/>
              </w:rPr>
              <w:lastRenderedPageBreak/>
              <w:t>(p1|p2)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38CE" w14:textId="77777777" w:rsidR="002A1A59" w:rsidRPr="00C71A90" w:rsidRDefault="002A1A59" w:rsidP="00F7584F">
            <w:pPr>
              <w:rPr>
                <w:szCs w:val="28"/>
              </w:rPr>
            </w:pPr>
            <w:r w:rsidRPr="00C71A90">
              <w:rPr>
                <w:color w:val="000000"/>
                <w:szCs w:val="28"/>
              </w:rPr>
              <w:t>(p1|p2)</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1757" w14:textId="77777777" w:rsidR="002A1A59" w:rsidRPr="00C71A90" w:rsidRDefault="002A1A59" w:rsidP="00F7584F">
            <w:pPr>
              <w:rPr>
                <w:szCs w:val="28"/>
              </w:rPr>
            </w:pPr>
            <w:r w:rsidRPr="00C71A90">
              <w:rPr>
                <w:color w:val="000000"/>
                <w:szCs w:val="28"/>
              </w:rPr>
              <w:t>Either regex pattern p1 or p2.</w:t>
            </w:r>
          </w:p>
        </w:tc>
      </w:tr>
      <w:tr w:rsidR="002A1A59" w:rsidRPr="00C71A90" w14:paraId="429B6DEE"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E2E0D" w14:textId="77777777" w:rsidR="002A1A59" w:rsidRPr="00C71A90" w:rsidRDefault="002A1A59" w:rsidP="00A139CF">
            <w:pPr>
              <w:rPr>
                <w:szCs w:val="28"/>
              </w:rPr>
            </w:pPr>
            <w:r w:rsidRPr="00C71A90">
              <w:rPr>
                <w:color w:val="000000"/>
                <w:szCs w:val="28"/>
              </w:rPr>
              <w:t>r{n}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978F9" w14:textId="77777777" w:rsidR="002A1A59" w:rsidRPr="00C71A90" w:rsidRDefault="002A1A59" w:rsidP="00F7584F">
            <w:pPr>
              <w:rPr>
                <w:szCs w:val="28"/>
              </w:rPr>
            </w:pPr>
            <w:r w:rsidRPr="00C71A90">
              <w:rPr>
                <w:color w:val="000000"/>
                <w:szCs w:val="28"/>
              </w:rPr>
              <w:t>r{n}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B089" w14:textId="77777777" w:rsidR="002A1A59" w:rsidRPr="00C71A90" w:rsidRDefault="002A1A59" w:rsidP="00F7584F">
            <w:pPr>
              <w:rPr>
                <w:szCs w:val="28"/>
              </w:rPr>
            </w:pPr>
            <w:r w:rsidRPr="00C71A90">
              <w:rPr>
                <w:color w:val="000000"/>
                <w:szCs w:val="28"/>
              </w:rPr>
              <w:t>n repetition of r where r is one of the above regex elements.</w:t>
            </w:r>
          </w:p>
        </w:tc>
      </w:tr>
      <w:tr w:rsidR="002A1A59" w:rsidRPr="00C71A90" w14:paraId="6D4204B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2E88" w14:textId="77777777" w:rsidR="002A1A59" w:rsidRPr="00C71A90" w:rsidRDefault="002A1A59" w:rsidP="00A139CF">
            <w:pPr>
              <w:rPr>
                <w:szCs w:val="28"/>
              </w:rPr>
            </w:pPr>
            <w:r w:rsidRPr="00C71A90">
              <w:rPr>
                <w:color w:val="000000"/>
                <w:szCs w:val="28"/>
              </w:rPr>
              <w:t>r{m,n}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706E7" w14:textId="77777777" w:rsidR="002A1A59" w:rsidRPr="00C71A90" w:rsidRDefault="002A1A59" w:rsidP="00F7584F">
            <w:pPr>
              <w:rPr>
                <w:szCs w:val="28"/>
              </w:rPr>
            </w:pPr>
            <w:r w:rsidRPr="00C71A90">
              <w:rPr>
                <w:color w:val="000000"/>
                <w:szCs w:val="28"/>
              </w:rPr>
              <w:t>r{m,n}</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8A2F"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and up to </w:t>
            </w:r>
            <w:r w:rsidRPr="00C71A90">
              <w:rPr>
                <w:iCs/>
                <w:color w:val="000000"/>
                <w:szCs w:val="28"/>
              </w:rPr>
              <w:t>n</w:t>
            </w:r>
            <w:r w:rsidRPr="00C71A90">
              <w:rPr>
                <w:color w:val="000000"/>
                <w:szCs w:val="28"/>
              </w:rPr>
              <w:t xml:space="preserve"> repetitions of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w:t>
            </w:r>
          </w:p>
        </w:tc>
      </w:tr>
      <w:tr w:rsidR="002A1A59" w:rsidRPr="00C71A90" w14:paraId="54521DED"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CB46F"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BDD9" w14:textId="77777777" w:rsidR="002A1A59" w:rsidRPr="00C71A90" w:rsidRDefault="002A1A59" w:rsidP="00F7584F">
            <w:pPr>
              <w:rPr>
                <w:szCs w:val="28"/>
              </w:rPr>
            </w:pPr>
            <w:r w:rsidRPr="00C71A90">
              <w:rPr>
                <w:color w:val="000000"/>
                <w:szCs w:val="28"/>
              </w:rPr>
              <w:t>&lt;r:n:m&gt;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F829" w14:textId="77777777" w:rsidR="002A1A59" w:rsidRPr="00C71A90" w:rsidRDefault="002A1A59" w:rsidP="00F7584F">
            <w:pPr>
              <w:rPr>
                <w:szCs w:val="28"/>
              </w:rPr>
            </w:pPr>
            <w:r w:rsidRPr="00C71A90">
              <w:rPr>
                <w:color w:val="000000"/>
                <w:szCs w:val="28"/>
              </w:rPr>
              <w:t xml:space="preserve">At least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where </w:t>
            </w:r>
            <w:r w:rsidRPr="00C71A90">
              <w:rPr>
                <w:iCs/>
                <w:color w:val="000000"/>
                <w:szCs w:val="28"/>
              </w:rPr>
              <w:t>r</w:t>
            </w:r>
            <w:r w:rsidRPr="00C71A90">
              <w:rPr>
                <w:color w:val="000000"/>
                <w:szCs w:val="28"/>
              </w:rPr>
              <w:t xml:space="preserve"> is one of the above regex elements (single amino acid, ambiguity or exclusion list).</w:t>
            </w:r>
          </w:p>
        </w:tc>
      </w:tr>
      <w:tr w:rsidR="002A1A59" w:rsidRPr="00C71A90" w14:paraId="5052257A"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EF8D"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7FD" w14:textId="77777777" w:rsidR="002A1A59" w:rsidRPr="00C71A90" w:rsidRDefault="002A1A59" w:rsidP="00F7584F">
            <w:pPr>
              <w:rPr>
                <w:szCs w:val="28"/>
              </w:rPr>
            </w:pPr>
            <w:r w:rsidRPr="00C71A90">
              <w:rPr>
                <w:color w:val="000000"/>
                <w:szCs w:val="28"/>
              </w:rPr>
              <w:t>&lt;r:n:m:b&gt;</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CA0CF" w14:textId="77777777" w:rsidR="002A1A59" w:rsidRPr="00C71A90" w:rsidRDefault="002A1A59" w:rsidP="00F7584F">
            <w:pPr>
              <w:rPr>
                <w:szCs w:val="28"/>
              </w:rPr>
            </w:pPr>
            <w:r w:rsidRPr="00C71A90">
              <w:rPr>
                <w:color w:val="000000"/>
                <w:szCs w:val="28"/>
              </w:rPr>
              <w:t xml:space="preserve">Exactly </w:t>
            </w:r>
            <w:r w:rsidRPr="00C71A90">
              <w:rPr>
                <w:iCs/>
                <w:color w:val="000000"/>
                <w:szCs w:val="28"/>
              </w:rPr>
              <w:t>m</w:t>
            </w:r>
            <w:r w:rsidRPr="00C71A90">
              <w:rPr>
                <w:color w:val="000000"/>
                <w:szCs w:val="28"/>
              </w:rPr>
              <w:t xml:space="preserve"> of a stretch of </w:t>
            </w:r>
            <w:r w:rsidRPr="00C71A90">
              <w:rPr>
                <w:iCs/>
                <w:color w:val="000000"/>
                <w:szCs w:val="28"/>
              </w:rPr>
              <w:t>n</w:t>
            </w:r>
            <w:r w:rsidRPr="00C71A90">
              <w:rPr>
                <w:color w:val="000000"/>
                <w:szCs w:val="28"/>
              </w:rPr>
              <w:t xml:space="preserve"> residues must match </w:t>
            </w:r>
            <w:r w:rsidRPr="00C71A90">
              <w:rPr>
                <w:iCs/>
                <w:color w:val="000000"/>
                <w:szCs w:val="28"/>
              </w:rPr>
              <w:t>r</w:t>
            </w:r>
            <w:r w:rsidRPr="00C71A90">
              <w:rPr>
                <w:color w:val="000000"/>
                <w:szCs w:val="28"/>
              </w:rPr>
              <w:t xml:space="preserve"> and the rest must match </w:t>
            </w:r>
            <w:r w:rsidRPr="00C71A90">
              <w:rPr>
                <w:iCs/>
                <w:color w:val="000000"/>
                <w:szCs w:val="28"/>
              </w:rPr>
              <w:t>b</w:t>
            </w:r>
            <w:r w:rsidRPr="00C71A90">
              <w:rPr>
                <w:color w:val="000000"/>
                <w:szCs w:val="28"/>
              </w:rPr>
              <w:t xml:space="preserve">, where </w:t>
            </w:r>
            <w:r w:rsidRPr="00C71A90">
              <w:rPr>
                <w:iCs/>
                <w:color w:val="000000"/>
                <w:szCs w:val="28"/>
              </w:rPr>
              <w:t>r</w:t>
            </w:r>
            <w:r w:rsidRPr="00C71A90">
              <w:rPr>
                <w:color w:val="000000"/>
                <w:szCs w:val="28"/>
              </w:rPr>
              <w:t xml:space="preserve"> and </w:t>
            </w:r>
            <w:r w:rsidRPr="00C71A90">
              <w:rPr>
                <w:iCs/>
                <w:color w:val="000000"/>
                <w:szCs w:val="28"/>
              </w:rPr>
              <w:t>b</w:t>
            </w:r>
            <w:r w:rsidRPr="00C71A90">
              <w:rPr>
                <w:color w:val="000000"/>
                <w:szCs w:val="28"/>
              </w:rPr>
              <w:t xml:space="preserve"> are each one of the above regex elements.</w:t>
            </w:r>
          </w:p>
        </w:tc>
      </w:tr>
      <w:tr w:rsidR="002A1A59" w:rsidRPr="00C71A90" w14:paraId="4F77DFE6" w14:textId="77777777" w:rsidTr="00152C55">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91F5" w14:textId="77777777" w:rsidR="002A1A59" w:rsidRPr="00C71A90" w:rsidRDefault="002A1A59" w:rsidP="00A139CF">
            <w:pPr>
              <w:rPr>
                <w:szCs w:val="28"/>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05FA2" w14:textId="77777777" w:rsidR="002A1A59" w:rsidRPr="00C71A90" w:rsidRDefault="002A1A59" w:rsidP="00F7584F">
            <w:pPr>
              <w:rPr>
                <w:szCs w:val="28"/>
              </w:rPr>
            </w:pPr>
            <w:r w:rsidRPr="00C71A90">
              <w:rPr>
                <w:color w:val="000000"/>
                <w:szCs w:val="28"/>
              </w:rPr>
              <w:t>(ABC)</w:t>
            </w:r>
          </w:p>
        </w:tc>
        <w:tc>
          <w:tcPr>
            <w:tcW w:w="4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1BEF7" w14:textId="77777777" w:rsidR="002A1A59" w:rsidRPr="00C71A90" w:rsidRDefault="002A1A59" w:rsidP="00F7584F">
            <w:pPr>
              <w:rPr>
                <w:szCs w:val="28"/>
              </w:rPr>
            </w:pPr>
            <w:r w:rsidRPr="00C71A90">
              <w:rPr>
                <w:color w:val="000000"/>
                <w:szCs w:val="28"/>
              </w:rPr>
              <w:t>A, B and C in any order.</w:t>
            </w:r>
          </w:p>
        </w:tc>
      </w:tr>
    </w:tbl>
    <w:p w14:paraId="411D93DD" w14:textId="77777777" w:rsidR="00673F5B" w:rsidRDefault="00673F5B" w:rsidP="00A139CF">
      <w:bookmarkStart w:id="120" w:name="_Toc512724723"/>
    </w:p>
    <w:p w14:paraId="466CBFDD" w14:textId="31371CA3" w:rsidR="002A1A59" w:rsidRPr="00C71A90" w:rsidRDefault="002A1A59" w:rsidP="00A139CF">
      <w:r w:rsidRPr="00C71A90">
        <w:t xml:space="preserve">In contrast to regular expressions, profiles also encode the frequency at which these amino acids were observed at each position. Profiles are derived from sets of sequences that are assumed to contain the motif of interest. SLiM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w:t>
      </w:r>
      <w:r w:rsidRPr="00C71A90">
        <w:lastRenderedPageBreak/>
        <w:t>However, rather than modelling true motif</w:t>
      </w:r>
      <w:ins w:id="121" w:author="Evangelia Petsalaki" w:date="2018-04-26T11:19:00Z">
        <w:r w:rsidRPr="00C71A90">
          <w:t>s</w:t>
        </w:r>
      </w:ins>
      <w:r w:rsidRPr="00C71A90">
        <w:t xml:space="preserve"> a profile may represent just a bias in 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bookmarkEnd w:id="120"/>
      <w:r w:rsidRPr="00C71A90">
        <w:t xml:space="preserve"> </w:t>
      </w:r>
    </w:p>
    <w:p w14:paraId="55096384" w14:textId="77777777" w:rsidR="002A1A59" w:rsidRPr="00C71A90" w:rsidRDefault="002A1A59" w:rsidP="002A1A59">
      <w:pPr>
        <w:rPr>
          <w:szCs w:val="28"/>
        </w:rPr>
      </w:pPr>
    </w:p>
    <w:p w14:paraId="643B9DCF" w14:textId="331A17FA" w:rsidR="002A1A59" w:rsidRDefault="0045473F" w:rsidP="00DA7522">
      <w:pPr>
        <w:pStyle w:val="Heading2"/>
      </w:pPr>
      <w:bookmarkStart w:id="122" w:name="_Toc512724724"/>
      <w:bookmarkStart w:id="123" w:name="_Toc512726417"/>
      <w:bookmarkStart w:id="124" w:name="_Toc513559632"/>
      <w:r>
        <w:t xml:space="preserve">2.6 </w:t>
      </w:r>
      <w:r w:rsidR="00150B2E">
        <w:t>Motif s</w:t>
      </w:r>
      <w:r w:rsidR="002A1A59" w:rsidRPr="00C71A90">
        <w:t>earch tools and setup</w:t>
      </w:r>
      <w:bookmarkEnd w:id="122"/>
      <w:bookmarkEnd w:id="123"/>
      <w:bookmarkEnd w:id="124"/>
    </w:p>
    <w:p w14:paraId="6C0D0F9C" w14:textId="2F19A283" w:rsidR="000B29F0" w:rsidRDefault="000B29F0" w:rsidP="000B29F0">
      <w:r>
        <w:t>QSLIMFinder is a command line tool that takes in as input</w:t>
      </w:r>
      <w:r w:rsidR="0003629A">
        <w:t xml:space="preserve"> the following arguments</w:t>
      </w:r>
      <w:r>
        <w:t xml:space="preserve">: protein sequences as a FASTA </w:t>
      </w:r>
      <w:r w:rsidR="007A7FCF">
        <w:t xml:space="preserve">text </w:t>
      </w:r>
      <w:r>
        <w:t>file, name of the query protein as a text file, a set of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 xml:space="preserve">a viral protein used as a query (referred to as a query). We used the sequences of either viral proteins (Figure 4 B) or human and viral proteins (Figure 4 C) that interact with that single viral-targeted human protein. If that human protein has more than one viral interactor each of those interactors are used as a query creating several datasets consisting of the same set of sequences but with different query proteins. </w:t>
      </w:r>
    </w:p>
    <w:p w14:paraId="4C1CB9A6" w14:textId="77777777" w:rsidR="000B29F0" w:rsidRDefault="000B29F0" w:rsidP="000B29F0">
      <w:r>
        <w:t>QSLIMFinder tool excludes the query sequence from the set of sequences used to calculate motif overrepresentation statistics. Motifs are represented as regular expressions. The probability of observing N of regular expression matches by chance in a given set of protein sequences is calculated. Query protein sequence is used to filter the set of regular expressions being evaluated. This reduces the search space and improves the sensitivity by reducing the number of multiple hypotheses being tested.</w:t>
      </w:r>
    </w:p>
    <w:p w14:paraId="5DBA3F4B" w14:textId="050AF764" w:rsidR="00F617CF" w:rsidRDefault="000B29F0" w:rsidP="000B29F0">
      <w:r>
        <w:t>Table 2 summarises combinations of datasets and other options that we tested. These are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r>
              <w:t>cloudfix</w:t>
            </w:r>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r w:rsidRPr="00446101">
              <w:rPr>
                <w:szCs w:val="28"/>
              </w:rPr>
              <w:t>qslimfinder.</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r w:rsidRPr="00446101">
              <w:rPr>
                <w:szCs w:val="28"/>
              </w:rPr>
              <w:t>cloudfixF.FALSE</w:t>
            </w:r>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All IntAct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r w:rsidRPr="00446101">
              <w:rPr>
                <w:szCs w:val="28"/>
              </w:rPr>
              <w:t>qslimfinder.</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r w:rsidRPr="00446101">
              <w:rPr>
                <w:szCs w:val="28"/>
              </w:rPr>
              <w:t>cloudfixF.FALSE</w:t>
            </w:r>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r>
              <w:t>BioPlex</w:t>
            </w:r>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r w:rsidRPr="00446101">
              <w:rPr>
                <w:szCs w:val="28"/>
              </w:rPr>
              <w:t>qslimfinder.</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r w:rsidRPr="00446101">
              <w:rPr>
                <w:szCs w:val="28"/>
              </w:rPr>
              <w:t>cloudfixF.FALSE</w:t>
            </w:r>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r w:rsidRPr="00446101">
              <w:rPr>
                <w:szCs w:val="28"/>
              </w:rPr>
              <w:t>qslimfinder.</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r w:rsidRPr="00446101">
              <w:rPr>
                <w:szCs w:val="28"/>
              </w:rPr>
              <w:t>cloudfixF.FALSE</w:t>
            </w:r>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Randomised Bioplex</w:t>
            </w:r>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r w:rsidRPr="00446101">
              <w:rPr>
                <w:szCs w:val="28"/>
              </w:rPr>
              <w:t>qslimfinder.randomised</w:t>
            </w:r>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r w:rsidRPr="00446101">
              <w:rPr>
                <w:szCs w:val="28"/>
              </w:rPr>
              <w:t>cloudfixF.FALSE</w:t>
            </w:r>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r w:rsidRPr="00446101">
              <w:rPr>
                <w:szCs w:val="28"/>
              </w:rPr>
              <w:t>qslimfinder.</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All IntAct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r w:rsidRPr="00446101">
              <w:rPr>
                <w:szCs w:val="28"/>
              </w:rPr>
              <w:t>qslimfinder.</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r w:rsidRPr="00446101">
              <w:rPr>
                <w:szCs w:val="28"/>
              </w:rPr>
              <w:t>qslimfinder.</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r>
        <w:t>2.6.1 Motif s</w:t>
      </w:r>
      <w:r w:rsidRPr="00C71A90">
        <w:t xml:space="preserve">earch </w:t>
      </w:r>
      <w:r>
        <w:t>software</w:t>
      </w:r>
    </w:p>
    <w:p w14:paraId="5E220CC0" w14:textId="7690D654" w:rsidR="002A1A59" w:rsidRDefault="008A7B79" w:rsidP="007A0F6E">
      <w:r>
        <w:lastRenderedPageBreak/>
        <w:t xml:space="preserve">We have used </w:t>
      </w:r>
      <w:r w:rsidR="002242F3">
        <w:t xml:space="preserve">QSLIMFinder command line tool to </w:t>
      </w:r>
      <w:r w:rsidR="00B2194E">
        <w:t>perform</w:t>
      </w:r>
      <w:r w:rsidR="002242F3">
        <w:t xml:space="preserve"> motif search in sets of proteins sequences. QSLIMFinder is a part of SLIMSuite developed by Edwards group [</w:t>
      </w:r>
      <w:r w:rsidR="00E46877" w:rsidRPr="00E46877">
        <w:t>17912346</w:t>
      </w:r>
      <w:r w:rsidR="00E46877">
        <w:t xml:space="preserve">, </w:t>
      </w:r>
      <w:r w:rsidR="00E46877" w:rsidRPr="00E46877">
        <w:t>25555723</w:t>
      </w:r>
      <w:r w:rsidR="007A0F6E">
        <w:t>]</w:t>
      </w:r>
      <w:r w:rsidR="002242F3">
        <w:t xml:space="preserve">. QSLIMFinder groups homologous sequences </w:t>
      </w:r>
      <w:r w:rsidR="006634EF">
        <w:t>to produce</w:t>
      </w:r>
      <w:r w:rsidR="002242F3">
        <w:t xml:space="preserve"> </w:t>
      </w:r>
      <w:r w:rsidR="002242F3" w:rsidRPr="002242F3">
        <w:t>Unrelated Protein Clusters</w:t>
      </w:r>
      <w:r w:rsidR="002242F3">
        <w:t xml:space="preserve"> (UPC or UP)</w:t>
      </w:r>
      <w:r w:rsidR="006634EF">
        <w:t>. Homologous sequences are more likely to contain the same</w:t>
      </w:r>
      <w:r w:rsidR="00B2194E">
        <w:t xml:space="preserve"> amino acid sequence patterns</w:t>
      </w:r>
      <w:r w:rsidR="006634EF">
        <w:t xml:space="preserve"> and therefore can artificially inflate support for each motif. To identify homologous sequences QSLIMFinder uses NCBI BLAST</w:t>
      </w:r>
      <w:r w:rsidR="00E46877">
        <w:t xml:space="preserve"> [</w:t>
      </w:r>
      <w:r w:rsidR="00E46877" w:rsidRPr="00E46877">
        <w:t>20003500</w:t>
      </w:r>
      <w:r w:rsidR="00E46877">
        <w:t>]</w:t>
      </w:r>
      <w:r w:rsidR="006634EF">
        <w:t xml:space="preserve">. </w:t>
      </w:r>
      <w:r w:rsidR="00A708C2">
        <w:t>In addition</w:t>
      </w:r>
      <w:r w:rsidR="006634EF">
        <w:t>, short linear motifs are usually located in disordered regions</w:t>
      </w:r>
      <w:r w:rsidR="00E46877">
        <w:t xml:space="preserve">, so QSLIMFinder masks disordered regions using </w:t>
      </w:r>
      <w:r w:rsidR="00413F84">
        <w:t xml:space="preserve">IUPRED </w:t>
      </w:r>
      <w:r w:rsidR="00E46877">
        <w:t>protein disorder prediction software [</w:t>
      </w:r>
      <w:r w:rsidR="00A42BC5" w:rsidRPr="00A42BC5">
        <w:t>15769473</w:t>
      </w:r>
      <w:r w:rsidR="00E46877">
        <w:t>].</w:t>
      </w:r>
      <w:r w:rsidR="007A0F6E">
        <w:t xml:space="preserve"> I compiled the following software from source on LSF computing cluster x86_64-pc-linux-gnu running under Red Hat Enterprise Linux Server 7.3 (Maipo):</w:t>
      </w:r>
      <w:r w:rsidR="007A0F6E" w:rsidRPr="007A0F6E">
        <w:t xml:space="preserve"> </w:t>
      </w:r>
      <w:r w:rsidR="007A0F6E">
        <w:t>SLIMSuite version released on</w:t>
      </w:r>
      <w:r w:rsidR="007A0F6E" w:rsidRPr="002242F3">
        <w:t xml:space="preserve"> 2016-09-12</w:t>
      </w:r>
      <w:r w:rsidR="007A0F6E">
        <w:t xml:space="preserve">, </w:t>
      </w:r>
      <w:r w:rsidR="00413F84">
        <w:t>NCBI BLAST 2.6.0 and IUPRED received from IUPRED team on 4 September 2017</w:t>
      </w:r>
      <w:r w:rsidR="00150B2E">
        <w:t>.</w:t>
      </w:r>
    </w:p>
    <w:p w14:paraId="2AB9F213" w14:textId="3F95AB5F" w:rsidR="00150B2E" w:rsidRDefault="00150B2E" w:rsidP="00150B2E">
      <w:pPr>
        <w:pStyle w:val="Heading3"/>
      </w:pPr>
      <w:r>
        <w:t>2.6</w:t>
      </w:r>
      <w:r w:rsidR="00CD12A8">
        <w:t>.2</w:t>
      </w:r>
      <w:r>
        <w:t xml:space="preserve"> Creating motif s</w:t>
      </w:r>
      <w:r w:rsidRPr="00C71A90">
        <w:t xml:space="preserve">earch </w:t>
      </w:r>
      <w:r>
        <w:t>datasets</w:t>
      </w:r>
    </w:p>
    <w:p w14:paraId="0E033A8F" w14:textId="77777777" w:rsidR="000B29F0" w:rsidRDefault="000B29F0" w:rsidP="000B29F0">
      <w:r>
        <w:t>As described in section 2.6 and Figure 4,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w:t>
      </w:r>
    </w:p>
    <w:p w14:paraId="2CEA44CF" w14:textId="77777777" w:rsidR="000B29F0" w:rsidRDefault="000B29F0" w:rsidP="000B29F0">
      <w:r>
        <w:t xml:space="preserve">Key to defining which proteins can go into the query set is to use two protein interaction datasets: interaction main set and interaction query set. Interactors of a seed protein in the main interaction set can only be used to search for motifs but not as a query. This pipeline is implemented as the PPInetwork2SLIMFinder function. First, we loaded interaction main set, interaction query set, FASTA sequences of proteins and domain enrichment results into R. </w:t>
      </w:r>
    </w:p>
    <w:p w14:paraId="5DD9863F" w14:textId="325E9044" w:rsidR="005F2829" w:rsidRDefault="000B29F0" w:rsidP="000B29F0">
      <w:r>
        <w:t xml:space="preserve">Next, we used as a seed all viral-targeted human proteins or proteins that have at least one domain predicted to be necessary for interaction with at least one viral </w:t>
      </w:r>
      <w:r>
        <w:lastRenderedPageBreak/>
        <w:t>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Next, we removed interaction data from main and query sets that involved proteins with no protein sequence data (removeInteractionNoFASTA function). Both of these cases can happen because of the mismatch in protein identifiers in UniProt and IntAct</w:t>
      </w:r>
      <w:r w:rsidR="003E754C">
        <w:t>.</w:t>
      </w:r>
    </w:p>
    <w:p w14:paraId="5BE47789" w14:textId="7005DD0A" w:rsidR="00663D70" w:rsidRDefault="0087479D" w:rsidP="00663D70">
      <w:r>
        <w:t>Filtered seed protein list was then used to pr</w:t>
      </w:r>
      <w:r w:rsidR="007463B0">
        <w:t xml:space="preserve">oduce </w:t>
      </w:r>
      <w:r>
        <w:t>datasets</w:t>
      </w:r>
      <w:r w:rsidR="007463B0">
        <w:t xml:space="preserve"> for QSLIMFinder</w:t>
      </w:r>
      <w:r w:rsidR="00FE4E12">
        <w:t xml:space="preserve"> </w:t>
      </w:r>
      <w:r w:rsidR="00DE6CAA">
        <w:t>(</w:t>
      </w:r>
      <w:r w:rsidR="00DE6CAA" w:rsidRPr="00DE6CAA">
        <w:t>listInteractionSubsetFASTA</w:t>
      </w:r>
      <w:r w:rsidR="00DE6CAA">
        <w:t xml:space="preserve"> function)</w:t>
      </w:r>
      <w:r>
        <w:t xml:space="preserve">. </w:t>
      </w:r>
      <w:r w:rsidR="00B15AD1">
        <w:t>In the first step, I take</w:t>
      </w:r>
      <w:r w:rsidR="00246EA8" w:rsidRPr="00246EA8">
        <w:t xml:space="preserve"> </w:t>
      </w:r>
      <w:r w:rsidR="00246EA8">
        <w:rPr>
          <w:lang w:val="en-US"/>
        </w:rPr>
        <w:t>a</w:t>
      </w:r>
      <w:r w:rsidR="00B15AD1">
        <w:t xml:space="preserve"> </w:t>
      </w:r>
      <w:r w:rsidR="00246EA8">
        <w:t xml:space="preserve">subset of protein interaction </w:t>
      </w:r>
      <w:r w:rsidR="00B03E75">
        <w:t>network</w:t>
      </w:r>
      <w:r w:rsidR="00246EA8">
        <w:t xml:space="preserve"> from both</w:t>
      </w:r>
      <w:r w:rsidR="00B03E75">
        <w:t xml:space="preserve"> interaction</w:t>
      </w:r>
      <w:r w:rsidR="00246EA8">
        <w:t xml:space="preserve"> main and</w:t>
      </w:r>
      <w:r w:rsidR="00B03E75">
        <w:t xml:space="preserve"> interaction</w:t>
      </w:r>
      <w:r w:rsidR="00246EA8">
        <w:t xml:space="preserve"> query </w:t>
      </w:r>
      <w:r w:rsidR="00B03E75">
        <w:t xml:space="preserve">sets </w:t>
      </w:r>
      <w:r w:rsidR="00246EA8">
        <w:t>for a single seed protein and a single query protein.</w:t>
      </w:r>
      <w:r w:rsidR="00B03E75">
        <w:t xml:space="preserve"> When seed protein had more than one interaction in the seed interaction set I added the remaining proteins to the main set. That is when a human protein is targeted by several viral proteins I </w:t>
      </w:r>
      <w:r w:rsidR="00D127A6">
        <w:t>produced several datasets using</w:t>
      </w:r>
      <w:r w:rsidR="00B03E75">
        <w:t xml:space="preserve"> </w:t>
      </w:r>
      <w:r w:rsidR="00D127A6">
        <w:t>each</w:t>
      </w:r>
      <w:r w:rsidR="00B03E75">
        <w:t xml:space="preserve"> viral protein as a query and </w:t>
      </w:r>
      <w:r w:rsidR="00D127A6">
        <w:t>combining</w:t>
      </w:r>
      <w:r w:rsidR="00B03E75">
        <w:t xml:space="preserve"> the remaining viral proteins with the human network.</w:t>
      </w:r>
      <w:r w:rsidR="009E302E">
        <w:t xml:space="preserve"> </w:t>
      </w:r>
      <w:r w:rsidR="00246EA8">
        <w:t xml:space="preserve"> In the second step, I take a subset of FASTA protein sequences for proteins in that interaction subset. </w:t>
      </w:r>
      <w:r w:rsidR="009B2A44">
        <w:t xml:space="preserve"> </w:t>
      </w:r>
      <w:r w:rsidR="00246EA8">
        <w:t>I repeat this procedure for all seed proteins</w:t>
      </w:r>
      <w:r w:rsidR="00663D70">
        <w:t xml:space="preserve"> to generate</w:t>
      </w:r>
      <w:r w:rsidR="00246EA8">
        <w:t xml:space="preserve"> a list </w:t>
      </w:r>
      <w:r w:rsidR="00663D70">
        <w:t>of FASTA sequences for interacting proteins and molecular interaction data they correspond to. Each element of this list contains input for individual QSLIMFinder run.</w:t>
      </w:r>
    </w:p>
    <w:p w14:paraId="128BFDE5" w14:textId="6469A22D" w:rsidR="0087479D" w:rsidRDefault="00663D70" w:rsidP="00663D70">
      <w:r>
        <w:t xml:space="preserve">List of </w:t>
      </w:r>
      <w:r w:rsidR="0087479D">
        <w:t>QSLIMFind</w:t>
      </w:r>
      <w:r w:rsidR="00DE6CAA">
        <w:t xml:space="preserve">er datasets </w:t>
      </w:r>
      <w:r>
        <w:t>was</w:t>
      </w:r>
      <w:r w:rsidR="00DE6CAA">
        <w:t xml:space="preserve"> filtered to include those wh</w:t>
      </w:r>
      <w:r w:rsidR="0012365B">
        <w:t>ere query protein has an enriched domain at a given threshold (</w:t>
      </w:r>
      <w:r w:rsidR="0012365B" w:rsidRPr="0012365B">
        <w:t>domainProteinPairMatch</w:t>
      </w:r>
      <w:r w:rsidR="0012365B">
        <w:t xml:space="preserve">). Next, QSLIMFinder datasets </w:t>
      </w:r>
      <w:r>
        <w:t>were filtered based</w:t>
      </w:r>
      <w:r w:rsidR="0012365B">
        <w:t xml:space="preserve"> on the minimal number of sequences in each </w:t>
      </w:r>
      <w:r>
        <w:t xml:space="preserve">dataset using </w:t>
      </w:r>
      <w:r w:rsidRPr="0012365B">
        <w:t>filterInteractionSubsetFASTA_list</w:t>
      </w:r>
      <w:r>
        <w:t xml:space="preserve"> function. </w:t>
      </w:r>
      <w:r w:rsidR="0012365B">
        <w:t>2 sequences</w:t>
      </w:r>
      <w:r>
        <w:t xml:space="preserve"> should be present</w:t>
      </w:r>
      <w:r w:rsidR="0012365B">
        <w:t xml:space="preserve"> in the main set</w:t>
      </w:r>
      <w:r>
        <w:t xml:space="preserve"> (all human interactions);</w:t>
      </w:r>
      <w:r w:rsidR="0012365B">
        <w:t xml:space="preserve"> 1 sequence</w:t>
      </w:r>
      <w:r>
        <w:t xml:space="preserve"> should be present</w:t>
      </w:r>
      <w:r w:rsidR="0012365B">
        <w:t xml:space="preserve"> in the query set</w:t>
      </w:r>
      <w:r>
        <w:t xml:space="preserve"> (viral human interactions)</w:t>
      </w:r>
      <w:r w:rsidR="0012365B">
        <w:t>.</w:t>
      </w:r>
      <w:r w:rsidR="00AA47D2">
        <w:t xml:space="preserve"> </w:t>
      </w:r>
    </w:p>
    <w:p w14:paraId="005EEE69" w14:textId="76E9C1B9" w:rsidR="00AA47D2" w:rsidRDefault="00AA47D2" w:rsidP="002B2EA6">
      <w:r>
        <w:t>Finally, files containing sequences and query protein names were created and paths to these files recorded (</w:t>
      </w:r>
      <w:r w:rsidRPr="00AA47D2">
        <w:t>writeInteractionSubsetFASTA_list</w:t>
      </w:r>
      <w:r>
        <w:t xml:space="preserve"> function). These files were save</w:t>
      </w:r>
      <w:r w:rsidR="000B29F0">
        <w:t>d</w:t>
      </w:r>
      <w:r>
        <w:t xml:space="preserve"> into the following directory structure:</w:t>
      </w:r>
    </w:p>
    <w:p w14:paraId="7FBC6432" w14:textId="7C8A02A2" w:rsidR="00AA47D2" w:rsidRDefault="00AA47D2" w:rsidP="000F19E7">
      <w:pPr>
        <w:ind w:firstLine="0"/>
        <w:jc w:val="left"/>
      </w:pPr>
      <w:r>
        <w:t>- input</w:t>
      </w:r>
    </w:p>
    <w:p w14:paraId="5DE6DBC5" w14:textId="138E59BB" w:rsidR="00AA47D2" w:rsidRDefault="00AA47D2" w:rsidP="000F19E7">
      <w:pPr>
        <w:ind w:firstLine="0"/>
        <w:jc w:val="left"/>
      </w:pPr>
      <w:r>
        <w:lastRenderedPageBreak/>
        <w:t>-- fasta</w:t>
      </w:r>
    </w:p>
    <w:p w14:paraId="571527A9" w14:textId="2FDEA1E6" w:rsidR="00AA47D2" w:rsidRDefault="000F19E7" w:rsidP="000F19E7">
      <w:pPr>
        <w:ind w:firstLine="0"/>
        <w:jc w:val="left"/>
      </w:pPr>
      <w:r>
        <w:t xml:space="preserve">--- </w:t>
      </w:r>
      <w:r w:rsidR="00AA47D2" w:rsidRPr="00AA47D2">
        <w:t>interactors_of.</w:t>
      </w:r>
      <w:r>
        <w:t>&lt;seed protein UniProt AC&gt;.&lt;query protein UniProt AC&gt;.fas</w:t>
      </w:r>
    </w:p>
    <w:p w14:paraId="03B761E6" w14:textId="639C2009" w:rsidR="000F19E7" w:rsidRDefault="000F19E7" w:rsidP="000F19E7">
      <w:pPr>
        <w:ind w:firstLine="0"/>
        <w:jc w:val="left"/>
      </w:pPr>
      <w:r>
        <w:t>-- query</w:t>
      </w:r>
    </w:p>
    <w:p w14:paraId="5D2CC7A3" w14:textId="77777777" w:rsidR="000B29F0" w:rsidRDefault="000F19E7" w:rsidP="00781929">
      <w:pPr>
        <w:ind w:firstLine="0"/>
        <w:jc w:val="left"/>
      </w:pPr>
      <w:r>
        <w:t xml:space="preserve">--- </w:t>
      </w:r>
      <w:r w:rsidRPr="00AA47D2">
        <w:t>interactors_of.</w:t>
      </w:r>
      <w:r>
        <w:t>&lt;seed protein UniProt AC&gt;.&lt;query protein UniProt AC&gt;.fas</w:t>
      </w:r>
    </w:p>
    <w:p w14:paraId="7BE19301" w14:textId="1EA117F8" w:rsidR="00781929" w:rsidRDefault="00781929" w:rsidP="000B29F0">
      <w:r>
        <w:t>Rather than keeping all sequences in one file and having all cluster jobs access it</w:t>
      </w:r>
      <w:r w:rsidR="00911B90">
        <w:t>,</w:t>
      </w:r>
      <w:r>
        <w:t xml:space="preserve"> we generated own file for each job. Additionally, I generated </w:t>
      </w:r>
      <w:r w:rsidR="00CB42D3">
        <w:t xml:space="preserve">output </w:t>
      </w:r>
      <w:r>
        <w:t>directory</w:t>
      </w:r>
      <w:r w:rsidR="00CB42D3">
        <w:t xml:space="preserve"> names</w:t>
      </w:r>
      <w:r>
        <w:t xml:space="preserve"> and main output file names to be provided as the dataset-specific arguments </w:t>
      </w:r>
      <w:r w:rsidR="00CB42D3">
        <w:t>for</w:t>
      </w:r>
      <w:r>
        <w:t xml:space="preserve"> QSLIMFinder. Again, rather than writing into a single directory and a single main output file I assigned each job to its unique directory and output file.</w:t>
      </w:r>
    </w:p>
    <w:p w14:paraId="5B0BBE0C" w14:textId="0C7D10E8" w:rsidR="00781929" w:rsidRDefault="00781929" w:rsidP="00781929">
      <w:r>
        <w:t xml:space="preserve">The output of this step </w:t>
      </w:r>
      <w:r w:rsidR="00CB42D3">
        <w:t>was</w:t>
      </w:r>
      <w:r>
        <w:t xml:space="preserve"> the list of files</w:t>
      </w:r>
      <w:r w:rsidR="00674A7A">
        <w:t xml:space="preserve"> paths</w:t>
      </w:r>
      <w:r>
        <w:t xml:space="preserve"> for each dataset defined by seed and query protein. </w:t>
      </w:r>
    </w:p>
    <w:p w14:paraId="3A887A20" w14:textId="67EA5B03" w:rsidR="00150B2E" w:rsidRDefault="00150B2E" w:rsidP="00150B2E">
      <w:pPr>
        <w:pStyle w:val="Heading3"/>
      </w:pPr>
      <w:r>
        <w:t>2.6</w:t>
      </w:r>
      <w:r w:rsidR="00CD12A8">
        <w:t>.3</w:t>
      </w:r>
      <w:r>
        <w:t xml:space="preserve"> </w:t>
      </w:r>
      <w:r w:rsidR="00CD12A8">
        <w:t xml:space="preserve">Running interactome-wide </w:t>
      </w:r>
      <w:r w:rsidR="00556DD6">
        <w:t>motif search</w:t>
      </w:r>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r w:rsidR="00282321" w:rsidRPr="00282321">
        <w:t>mQSLIMFinderCommand</w:t>
      </w:r>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r w:rsidRPr="00674A7A">
        <w:rPr>
          <w:rStyle w:val="HTMLCode"/>
          <w:rFonts w:ascii="Times New Roman" w:hAnsi="Times New Roman" w:cs="Times New Roman"/>
          <w:color w:val="333333"/>
          <w:sz w:val="28"/>
          <w:szCs w:val="28"/>
        </w:rPr>
        <w:t xml:space="preserve">bsub -n 1 -q research-rh7 -M 100 -R \"rusage[mem=100]\"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/slimsuite/tools/qslimfinder.py blast+path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/ncbi_blast_2.6.0/bin/ iupath</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/iupred/iupred dismask=T consmask=F cloudfix=F probcut=0.3 minwild=0 maxwild</w:t>
      </w:r>
      <w:r>
        <w:rPr>
          <w:rStyle w:val="HTMLCode"/>
          <w:rFonts w:ascii="Times New Roman" w:hAnsi="Times New Roman" w:cs="Times New Roman"/>
          <w:color w:val="333333"/>
          <w:sz w:val="28"/>
          <w:szCs w:val="28"/>
        </w:rPr>
        <w:t>=2 slimlen=5</w:t>
      </w:r>
      <w:r w:rsidRPr="00674A7A">
        <w:rPr>
          <w:rStyle w:val="HTMLCode"/>
          <w:rFonts w:ascii="Times New Roman" w:hAnsi="Times New Roman" w:cs="Times New Roman"/>
          <w:color w:val="333333"/>
          <w:sz w:val="28"/>
          <w:szCs w:val="28"/>
        </w:rPr>
        <w:t xml:space="preserve"> alphahelix=F maxseq=800 savespace=0 iuchdir=T extras=2 resdir</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 resfile</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/output/interactors_of.A0FGR8.P0DOE9./main_result seqin</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/input/fasta/interactors_of.A0FGR8.P0DOE9.fas query=</w:t>
      </w:r>
      <w:r w:rsidR="000F676D">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/input/query/interactors_of.A0FGR8.P0DOE9.fas </w:t>
      </w:r>
    </w:p>
    <w:p w14:paraId="5AEFF48D" w14:textId="77777777" w:rsidR="00377268" w:rsidRPr="00377268" w:rsidRDefault="00377268" w:rsidP="00377268">
      <w:pPr>
        <w:rPr>
          <w:color w:val="000000" w:themeColor="text1"/>
        </w:rPr>
      </w:pPr>
      <w:r w:rsidRPr="00377268">
        <w:rPr>
          <w:color w:val="000000" w:themeColor="text1"/>
        </w:rPr>
        <w:t>Where “bsub -n 1 -q research-rh7 -M 350 -R \"rusage[mem=350]\"” launches cluster job with 1 core and 350 Mb of RAM. I had to trade-off minimising resource usage and maximising the number of jobs that can finish given a certain amount of RAM. At 350Mb of RAM over 95% of jobs finished. “path_to/slimsuite/tools/qslimfinder.py” calls QSLIMFinder with options that follow.</w:t>
      </w:r>
    </w:p>
    <w:p w14:paraId="42859F96" w14:textId="77777777" w:rsidR="00377268" w:rsidRPr="00377268" w:rsidRDefault="00377268" w:rsidP="00377268">
      <w:pPr>
        <w:rPr>
          <w:color w:val="000000" w:themeColor="text1"/>
        </w:rPr>
      </w:pPr>
      <w:r w:rsidRPr="00377268">
        <w:rPr>
          <w:color w:val="000000" w:themeColor="text1"/>
        </w:rPr>
        <w:lastRenderedPageBreak/>
        <w:t>A number options specified will be discussed in this paragraph. Default options were used in all other cases. Disorder region masking was used (dismask=T) with the default 0.2 iupred score cutoff. Conservation masking was not used because motif search was done using non-homologous viral proteins. All motifs below QSLIMFinder Sig probability cut-off of 0.3 were retained (probcut=0.3). We used default motif length (slimlen=5) and the number of consecutive wildcards (minwild=0 maxwild=2). Motif length is the number of non-wildcard positions not the length of the peptide that matches motif regular expression. Longer motifs can be still discovered as a combination of several shorter motifs. I did not search for alpha-helix motifs where motif residues are located at i+4 (alphahelix=F). I limited the number of sequences in one dataset to 800 because large datasets can take a very long time to be analysed (maxseq=800). iuchdir=T tells QSLIMFinder to look for IUPRED disorder prediction software as provided by iupath argument rather than in an environmental variable. To tell QSLIMFinder to generate occurrence file the following two options were used: savespace=0 and extras=2.</w:t>
      </w:r>
    </w:p>
    <w:p w14:paraId="6A27049A" w14:textId="1B481995" w:rsidR="008261CD" w:rsidRPr="00E52DF2" w:rsidRDefault="00377268" w:rsidP="00377268">
      <w:pPr>
        <w:rPr>
          <w:color w:val="000000" w:themeColor="text1"/>
        </w:rPr>
      </w:pPr>
      <w:r w:rsidRPr="00377268">
        <w:rPr>
          <w:color w:val="000000" w:themeColor="text1"/>
        </w:rPr>
        <w:t>We tested both the option to restrict output to clouds with 1+ fixed motif (cloudfix=T) and not to restrict (cloudfix=F). Motif clouds include motifs that are very similar: overlap of 2 non-wildcard positions. Some clouds include only one ambiguous motif and Edwards recommends to remove these motifs. When we added these motifs we discovered more true motifs at more lenient thresholds. On the other hand, this approach adds more false-positive / candidate novel motifs making the precision and recall metrics very similar for both options</w:t>
      </w:r>
      <w:r w:rsidR="004E6B41" w:rsidRPr="004E6B41">
        <w:rPr>
          <w:color w:val="000000" w:themeColor="text1"/>
        </w:rPr>
        <w:t>.</w:t>
      </w:r>
    </w:p>
    <w:p w14:paraId="67B22A04" w14:textId="77777777" w:rsidR="00377268" w:rsidRDefault="00377268" w:rsidP="00377268">
      <w:r>
        <w:t xml:space="preserve">Individual QSLIMFinder commands for small datasets (each group containing approximately 200 sequences) were grouped into BASH script (groupQSLIMFinderCommand function). Commands for the large dataset (200 sequences or more) were written into individual BASH scripts. A new set of commands was generated to start these BASH scripts as cluster jobs. Grouping of QSLIMFinder commands ensures that cluster jobs run for 40 minutes on average and results in more efficient cluster usage. The number of individual commands and final BASH scripts varies between protein interaction datasets and domain filtering </w:t>
      </w:r>
      <w:r>
        <w:lastRenderedPageBreak/>
        <w:t>settings. Interactome-wide motif search using viral proteins as a query on average consisted of 11000 of QSLIMFinder runs and 3300 of BASH script jobs.</w:t>
      </w:r>
    </w:p>
    <w:p w14:paraId="3902BC1D" w14:textId="77777777" w:rsidR="00377268" w:rsidRDefault="00377268" w:rsidP="00377268">
      <w:r>
        <w:t>Generated commands were launched one-by-one until some number of jobs were running (usually 490, runQSLIMFinder function). Code launched more jobs if any have finished after 100 seconds which was repeated until all jobs finished or crashed. Log files of jobs were checked and those that crashed because of memory limit were restarted with more memory (+ 2 Gb) and tracked as previously described. If any of the restarted jobs failed due to memory limit they were restarted with + 2 Gb memory again. This continued until all jobs finished or crashed for other reason. I didn’t record other reasons why jobs crashed.</w:t>
      </w:r>
    </w:p>
    <w:p w14:paraId="327AC3E5" w14:textId="38F76426" w:rsidR="00150B2E" w:rsidRPr="00C71A90" w:rsidRDefault="00377268" w:rsidP="00377268">
      <w:r>
        <w:t>Each job recorded 2 results files of interest and a number of temporary files. I combined files containing motif-level data, such as overrepresentation statistics or motif cloud membership, from all datasets into a single file (main_result.txt). I also combined results on motif occurrence in proteins (occurrence.txt). Next, I removed all files created by individual jobs</w:t>
      </w:r>
      <w:r w:rsidR="00B904EA">
        <w:t>.</w:t>
      </w:r>
    </w:p>
    <w:p w14:paraId="5B5019EF" w14:textId="6E1AE7FA" w:rsidR="002A1A59" w:rsidRPr="00C71A90" w:rsidRDefault="0045473F" w:rsidP="00DA7522">
      <w:pPr>
        <w:pStyle w:val="Heading2"/>
      </w:pPr>
      <w:bookmarkStart w:id="125" w:name="_Toc512724725"/>
      <w:bookmarkStart w:id="126" w:name="_Toc512726418"/>
      <w:bookmarkStart w:id="127" w:name="_Toc513559633"/>
      <w:r>
        <w:t xml:space="preserve">2.7 </w:t>
      </w:r>
      <w:r w:rsidR="002A1A59" w:rsidRPr="00C71A90">
        <w:t>Benchmarking instances of motif</w:t>
      </w:r>
      <w:bookmarkEnd w:id="125"/>
      <w:bookmarkEnd w:id="126"/>
      <w:bookmarkEnd w:id="127"/>
    </w:p>
    <w:p w14:paraId="2AFFCD27" w14:textId="45854EBF" w:rsidR="002A1A59" w:rsidRPr="00C71A90" w:rsidRDefault="0045473F" w:rsidP="00DA7522">
      <w:pPr>
        <w:pStyle w:val="Heading3"/>
      </w:pPr>
      <w:bookmarkStart w:id="128" w:name="_Toc512724726"/>
      <w:bookmarkStart w:id="129" w:name="_Toc512726419"/>
      <w:bookmarkStart w:id="130" w:name="_Toc513559634"/>
      <w:r>
        <w:t xml:space="preserve">2.7.1 </w:t>
      </w:r>
      <w:r w:rsidR="002A1A59" w:rsidRPr="00C71A90">
        <w:t>Dataset</w:t>
      </w:r>
      <w:bookmarkEnd w:id="128"/>
      <w:bookmarkEnd w:id="129"/>
      <w:bookmarkEnd w:id="130"/>
    </w:p>
    <w:p w14:paraId="326E1727" w14:textId="2254A7ED" w:rsidR="002A1A59" w:rsidRPr="00AE1B7B" w:rsidRDefault="00377268" w:rsidP="00485069">
      <w:pPr>
        <w:rPr>
          <w:lang w:val="en-US"/>
        </w:rPr>
      </w:pPr>
      <w:bookmarkStart w:id="131" w:name="_Toc512724727"/>
      <w:r>
        <w:t>The d</w:t>
      </w:r>
      <w:r w:rsidR="002A1A59" w:rsidRPr="00C71A90">
        <w:t>ataset used for benchmarking was retrieved from</w:t>
      </w:r>
      <w:r w:rsidR="00E32AFB">
        <w:t xml:space="preserve"> Eukaryotic Linear Motif</w:t>
      </w:r>
      <w:r w:rsidR="002A1A59" w:rsidRPr="00C71A90">
        <w:t xml:space="preserve"> </w:t>
      </w:r>
      <w:r w:rsidR="00E32AFB">
        <w:t>(</w:t>
      </w:r>
      <w:r w:rsidR="002A1A59" w:rsidRPr="00C71A90">
        <w:t>ELM</w:t>
      </w:r>
      <w:r w:rsidR="00E32AFB">
        <w:t>)</w:t>
      </w:r>
      <w:r w:rsidR="002A1A59" w:rsidRPr="00C71A90">
        <w:t xml:space="preserve"> database in November 2017. </w:t>
      </w:r>
      <w:r w:rsidR="006264D9">
        <w:t>This dataset contained</w:t>
      </w:r>
      <w:r w:rsidR="001B4FD2">
        <w:t xml:space="preserve"> </w:t>
      </w:r>
      <w:r w:rsidR="006264D9">
        <w:t xml:space="preserve">regular expression that defines a motif and motif instance position in </w:t>
      </w:r>
      <w:r w:rsidR="001B4FD2">
        <w:t>sequence</w:t>
      </w:r>
      <w:r w:rsidR="006264D9">
        <w:t>s of viral proteins.</w:t>
      </w:r>
      <w:r w:rsidR="001B4FD2">
        <w:t xml:space="preserve"> </w:t>
      </w:r>
      <w:r w:rsidR="002A1A59" w:rsidRPr="00C71A90">
        <w:t>Two files</w:t>
      </w:r>
      <w:r w:rsidR="001B4FD2">
        <w:t xml:space="preserve"> (GFF3 and TSV)</w:t>
      </w:r>
      <w:r w:rsidR="002A1A59" w:rsidRPr="00C71A90">
        <w:t xml:space="preserve"> were downloaded using ELM REST API </w:t>
      </w:r>
      <w:r w:rsidR="001B4FD2">
        <w:t xml:space="preserve">contain complementary annotation of these motifs </w:t>
      </w:r>
      <w:r w:rsidR="002A1A59" w:rsidRPr="00C71A90">
        <w:t>(</w:t>
      </w:r>
      <w:hyperlink r:id="rId12" w:history="1">
        <w:r w:rsidR="002A1A59" w:rsidRPr="00C71A90">
          <w:rPr>
            <w:color w:val="1155CC"/>
            <w:u w:val="single"/>
          </w:rPr>
          <w:t>http://elm.eu.org/instances.gff?q=all&amp;taxon=irus&amp;instance_logic=</w:t>
        </w:r>
      </w:hyperlink>
      <w:r w:rsidR="002A1A59" w:rsidRPr="00C71A90">
        <w:t xml:space="preserve">; </w:t>
      </w:r>
      <w:hyperlink r:id="rId13" w:history="1">
        <w:r w:rsidR="002A1A59" w:rsidRPr="00C71A90">
          <w:rPr>
            <w:color w:val="1155CC"/>
            <w:u w:val="single"/>
          </w:rPr>
          <w:t>http://elm.eu.org/instances.tsv?q=all&amp;taxon=irus&amp;instance_logic=</w:t>
        </w:r>
      </w:hyperlink>
      <w:r w:rsidR="002A1A59" w:rsidRPr="00C71A90">
        <w:t>).</w:t>
      </w:r>
      <w:bookmarkEnd w:id="131"/>
      <w:r w:rsidR="006264D9">
        <w:t xml:space="preserve"> </w:t>
      </w:r>
    </w:p>
    <w:p w14:paraId="3CC87867" w14:textId="71BFD065" w:rsidR="00935DFF" w:rsidRPr="00C71A90" w:rsidRDefault="00935DFF" w:rsidP="00935DFF">
      <w:pPr>
        <w:pStyle w:val="Heading3"/>
      </w:pPr>
      <w:r>
        <w:t>2.7.2 Benchmarking pipeline</w:t>
      </w:r>
    </w:p>
    <w:p w14:paraId="4326A48A" w14:textId="77777777" w:rsidR="004944C9" w:rsidRPr="004944C9" w:rsidRDefault="004944C9" w:rsidP="004944C9">
      <w:pPr>
        <w:rPr>
          <w:szCs w:val="28"/>
        </w:rPr>
      </w:pPr>
      <w:r w:rsidRPr="004944C9">
        <w:rPr>
          <w:szCs w:val="28"/>
        </w:rPr>
        <w:t xml:space="preserve">The goal of benchmarking was to determine which motif search options work best and to select a threshold at an acceptable precision and recall. To do that we </w:t>
      </w:r>
      <w:r w:rsidRPr="004944C9">
        <w:rPr>
          <w:szCs w:val="28"/>
        </w:rPr>
        <w:lastRenderedPageBreak/>
        <w:t>found which motif instances discovered at a lenient QSLIMFinder Sig threshold of 0.3 match known instances from ELM database. We used an overlap of at least 2 amino acid in the position of ranges in protein sequence to call a match. This could be further improved by evaluating strictly defined or non-wildcard positions in regular expressions defining both motifs.</w:t>
      </w:r>
    </w:p>
    <w:p w14:paraId="3C830B1D" w14:textId="77777777" w:rsidR="004944C9" w:rsidRPr="004944C9" w:rsidRDefault="004944C9" w:rsidP="004944C9">
      <w:pPr>
        <w:rPr>
          <w:szCs w:val="28"/>
        </w:rPr>
      </w:pPr>
      <w:r w:rsidRPr="004944C9">
        <w:rPr>
          <w:szCs w:val="28"/>
        </w:rPr>
        <w:t xml:space="preserve">First, I loaded 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merged domain data to occurrence data in query proteins (function merge2GRangesmcols). I calculated a joint predictor that includes by domain and motif p-values: (1 – motif_p_value) * (1 – domain_p_value). This predictor did not improve performance on known motifs (results not shown) suggesting a more sophisticated approach for integrating these is needed (discussed in section 3.8.2). We used motif p-value in all analyses. </w:t>
      </w:r>
    </w:p>
    <w:p w14:paraId="0A4E2E3B" w14:textId="77777777" w:rsidR="004944C9" w:rsidRPr="004944C9" w:rsidRDefault="004944C9" w:rsidP="004944C9">
      <w:pPr>
        <w:rPr>
          <w:szCs w:val="28"/>
        </w:rPr>
      </w:pPr>
      <w:r w:rsidRPr="004944C9">
        <w:rPr>
          <w:szCs w:val="28"/>
        </w:rPr>
        <w:t>Finally, I found which discovered unique motif instances (by range position) match at least 2 amino acid positions of known motif instance. I used motif p-value or motif-domain p-value for each unique motif instances as a predictor of binary output: matching to a known true motif or a false positive or a candidate new motif. Several predicted motifs may correspond to one known motif such as 3 variants of PDZ motif in Figure 8, section 3.7.2.</w:t>
      </w:r>
    </w:p>
    <w:p w14:paraId="745046FA" w14:textId="77777777" w:rsidR="004944C9" w:rsidRPr="004944C9" w:rsidRDefault="004944C9" w:rsidP="004944C9">
      <w:pPr>
        <w:rPr>
          <w:szCs w:val="28"/>
        </w:rPr>
      </w:pPr>
      <w:r w:rsidRPr="004944C9">
        <w:rPr>
          <w:szCs w:val="28"/>
        </w:rPr>
        <w:t>I analyzed performance at different cut-offs using ROCR R package and a custom mBenchmarkMotifsROC function to organize my analysis. I examined precision, recall, true positive rate, the false positive rate at multiple cut-offs. I used this analysis to select three motif p-value cut-offs: lenient cut-off at 0.3; optimal cut-off at minimal p-value when precision is greater than recall (varies across datasets); and a stringent cutoff when precision is greater than 0.5 (varies across datasets).</w:t>
      </w:r>
    </w:p>
    <w:p w14:paraId="69F8874E" w14:textId="46BFD1D7" w:rsidR="00FB64E5" w:rsidRDefault="004944C9" w:rsidP="004944C9">
      <w:pPr>
        <w:rPr>
          <w:szCs w:val="28"/>
          <w:lang w:val="en-US"/>
        </w:rPr>
      </w:pPr>
      <w:r w:rsidRPr="004944C9">
        <w:rPr>
          <w:szCs w:val="28"/>
        </w:rPr>
        <w:lastRenderedPageBreak/>
        <w:t>I visualized results using Venn diagram plot (VennDiagram R package). These were hierarchically arranged into Figure 5 and Figure 6. Code to reproduce these figures is available:</w:t>
      </w:r>
      <w:r w:rsidR="00FB64E5">
        <w:rPr>
          <w:szCs w:val="28"/>
          <w:lang w:val="en-US"/>
        </w:rPr>
        <w:t xml:space="preserve"> </w:t>
      </w:r>
      <w:hyperlink r:id="rId14" w:history="1">
        <w:r w:rsidR="00FB64E5" w:rsidRPr="002D12B7">
          <w:rPr>
            <w:rStyle w:val="Hyperlink"/>
            <w:szCs w:val="28"/>
            <w:lang w:val="en-US"/>
          </w:rPr>
          <w:t>https://github.com/vitkl/viral_project/blob/master/compr_benchmarking_venn.Rmd</w:t>
        </w:r>
      </w:hyperlink>
      <w:r w:rsidR="00FB64E5">
        <w:rPr>
          <w:szCs w:val="28"/>
          <w:lang w:val="en-US"/>
        </w:rPr>
        <w:t xml:space="preserve">. </w:t>
      </w:r>
    </w:p>
    <w:p w14:paraId="08368B8B" w14:textId="5B6F408D" w:rsidR="003C35AE" w:rsidRDefault="003C35AE" w:rsidP="003C35AE">
      <w:pPr>
        <w:pStyle w:val="Heading3"/>
        <w:rPr>
          <w:lang w:val="en-US"/>
        </w:rPr>
      </w:pPr>
      <w:r>
        <w:rPr>
          <w:lang w:val="en-US"/>
        </w:rPr>
        <w:t>2.7.3 Examples of recovered and candidate motifs</w:t>
      </w:r>
    </w:p>
    <w:p w14:paraId="2F93FD75" w14:textId="60B62776"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(IntAct)</w:t>
      </w:r>
      <w:r w:rsidR="00EC578F">
        <w:rPr>
          <w:lang w:val="en-US"/>
        </w:rPr>
        <w:t xml:space="preserve"> and filtering by domain</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Cytoscape, </w:t>
      </w:r>
      <w:r>
        <w:rPr>
          <w:lang w:val="en-US"/>
        </w:rPr>
        <w:t xml:space="preserve">I have transformed </w:t>
      </w:r>
      <w:r w:rsidR="0052717E">
        <w:rPr>
          <w:lang w:val="en-US"/>
        </w:rPr>
        <w:t>data output of the benchmarking pipeline (motif</w:t>
      </w:r>
      <w:r w:rsidR="00D92C0F" w:rsidRPr="00D92C0F">
        <w:t xml:space="preserve"> </w:t>
      </w:r>
      <w:r w:rsidR="00D92C0F">
        <w:rPr>
          <w:lang w:val="en-US"/>
        </w:rPr>
        <w:t>location</w:t>
      </w:r>
      <w:r w:rsidR="0052717E">
        <w:rPr>
          <w:lang w:val="en-US"/>
        </w:rPr>
        <w:t>, likely interaction domain</w:t>
      </w:r>
      <w:r w:rsidR="00D92C0F">
        <w:rPr>
          <w:lang w:val="en-US"/>
        </w:rPr>
        <w:t xml:space="preserve"> prediction</w:t>
      </w:r>
      <w:r w:rsidR="0052717E">
        <w:rPr>
          <w:lang w:val="en-US"/>
        </w:rPr>
        <w:t xml:space="preserve"> and protein interaction</w:t>
      </w:r>
      <w:r w:rsidR="00D92C0F">
        <w:rPr>
          <w:lang w:val="en-US"/>
        </w:rPr>
        <w:t>s</w:t>
      </w:r>
      <w:r w:rsidR="0052717E">
        <w:rPr>
          <w:lang w:val="en-US"/>
        </w:rPr>
        <w:t>, described in section 2.7.2) into a directed network: human protein – recognition domain – motif – viral protein.  I used motif p-value and domain p-value to scale the node size. I saved</w:t>
      </w:r>
      <w:r w:rsidR="00D92C0F">
        <w:rPr>
          <w:lang w:val="en-US"/>
        </w:rPr>
        <w:t xml:space="preserve"> sets of</w:t>
      </w:r>
      <w:r w:rsidR="0052717E">
        <w:rPr>
          <w:lang w:val="en-US"/>
        </w:rPr>
        <w:t xml:space="preserve"> two tsv files as input for Cytoscape: network file and node attribute file; code to reproduce these is located in this script: </w:t>
      </w:r>
      <w:hyperlink r:id="rId15" w:history="1">
        <w:r w:rsidR="0052717E" w:rsidRPr="002D12B7">
          <w:rPr>
            <w:rStyle w:val="Hyperlink"/>
            <w:lang w:val="en-US"/>
          </w:rPr>
          <w:t>https://github.com/vitkl/viral_project/blob/master/compr_benchmarking_venn.Rmd</w:t>
        </w:r>
      </w:hyperlink>
      <w:r w:rsidR="0052717E" w:rsidRPr="0052717E">
        <w:rPr>
          <w:lang w:val="en-US"/>
        </w:rPr>
        <w:t xml:space="preserve">. </w:t>
      </w:r>
      <w:r w:rsidR="0052717E">
        <w:rPr>
          <w:lang w:val="en-US"/>
        </w:rPr>
        <w:t xml:space="preserve"> I created a style describing how this network is visualized (</w:t>
      </w:r>
      <w:hyperlink r:id="rId16" w:history="1">
        <w:r w:rsidR="00302936" w:rsidRPr="002D12B7">
          <w:rPr>
            <w:rStyle w:val="Hyperlink"/>
            <w:lang w:val="en-US"/>
          </w:rPr>
          <w:t>https://github.com/vitkl/viral_project/blob/master/results/styles.xml</w:t>
        </w:r>
      </w:hyperlink>
      <w:r w:rsidR="0052717E">
        <w:rPr>
          <w:lang w:val="en-US"/>
        </w:rPr>
        <w:t>).</w:t>
      </w:r>
      <w:r w:rsidR="00302936">
        <w:rPr>
          <w:lang w:val="en-US"/>
        </w:rPr>
        <w:t xml:space="preserve"> Cytoscape file containing networks displayed in section 3.7 is available here: </w:t>
      </w:r>
      <w:hyperlink r:id="rId17"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132" w:name="_Toc512724728"/>
      <w:bookmarkStart w:id="133" w:name="_Toc512726420"/>
      <w:bookmarkStart w:id="134" w:name="_Toc513559635"/>
      <w:r>
        <w:t xml:space="preserve">2.8 </w:t>
      </w:r>
      <w:r w:rsidR="002A1A59" w:rsidRPr="00C71A90">
        <w:t>Motif pattern similarity</w:t>
      </w:r>
      <w:bookmarkEnd w:id="132"/>
      <w:bookmarkEnd w:id="133"/>
      <w:bookmarkEnd w:id="134"/>
    </w:p>
    <w:p w14:paraId="765851F0" w14:textId="701E5CA6" w:rsidR="00B904EA" w:rsidRPr="00B904EA" w:rsidRDefault="004944C9" w:rsidP="00B904EA">
      <w:pPr>
        <w:rPr>
          <w:szCs w:val="28"/>
        </w:rPr>
      </w:pPr>
      <w:r w:rsidRPr="004944C9">
        <w:rPr>
          <w:szCs w:val="28"/>
        </w:rPr>
        <w:t xml:space="preserve">To compare the similarity of motif pattern we compared regular expression defining discovered motifs to all known motifs in ELM database. We used Comparimotif V3.13.0 software to do all pairwise comparisons and record motif similarity [18375965]. Motif complexity can be described using information </w:t>
      </w:r>
      <w:r w:rsidRPr="004944C9">
        <w:rPr>
          <w:szCs w:val="28"/>
        </w:rPr>
        <w:lastRenderedPageBreak/>
        <w:t>content. Information content (IC) describes how much reduction in uncertainty is provided by a motif pattern. A wildcard position has IC of 0, unambiguous position [Y] has IC of 1 because all uncertainty is removed – you know exactly which amino acid is to be observed. Ambiguous position [YTS] has intermediate information content of 0.85. Information content summed up for all positions in a motif. Match IC can be evaluated in a similar manner. I run Comparimotif as command line tool included into SlimSuite (discussed in section 2.6.1) with default settings. I provided all motifs discovered at a lenient threshold using IntAct dataset (qslimfinder.Full_IntAct3.FALSE). The output of this tool was loaded in Cytoscape and filtered to include only discovered motif at a stringent threshold. I used the heuristic score of 1.162 (number of Matching Positions x Normalized IC) to filter motif similarity network. Cytoscape file containing network in Figure 7 is available here</w:t>
      </w:r>
      <w:r w:rsidR="0004253E">
        <w:rPr>
          <w:szCs w:val="28"/>
        </w:rPr>
        <w:t xml:space="preserve">: </w:t>
      </w:r>
      <w:hyperlink r:id="rId18" w:history="1">
        <w:r w:rsidR="0004253E" w:rsidRPr="002D12B7">
          <w:rPr>
            <w:rStyle w:val="Hyperlink"/>
            <w:szCs w:val="28"/>
          </w:rPr>
          <w:t>https://github.com/vitkl/viral_project/blob/master/qslimfinder.Full_IntAct3.FALSE/result/comparimotif.compare.cys</w:t>
        </w:r>
      </w:hyperlink>
      <w:r w:rsidR="0004253E">
        <w:rPr>
          <w:szCs w:val="28"/>
        </w:rPr>
        <w:t xml:space="preserve">. </w:t>
      </w:r>
    </w:p>
    <w:p w14:paraId="04949CE9" w14:textId="209FDCB2" w:rsidR="002A1A59" w:rsidRDefault="002C538A" w:rsidP="00DA7522">
      <w:pPr>
        <w:pStyle w:val="Heading2"/>
      </w:pPr>
      <w:bookmarkStart w:id="135" w:name="_Toc512724729"/>
      <w:bookmarkStart w:id="136" w:name="_Toc512726421"/>
      <w:bookmarkStart w:id="137" w:name="_Toc513559636"/>
      <w:r>
        <w:t xml:space="preserve">2.9 </w:t>
      </w:r>
      <w:r w:rsidR="002A1A59" w:rsidRPr="00C71A90">
        <w:t>Data analysis in R</w:t>
      </w:r>
      <w:bookmarkEnd w:id="135"/>
      <w:bookmarkEnd w:id="136"/>
      <w:bookmarkEnd w:id="137"/>
    </w:p>
    <w:p w14:paraId="6B906AFE" w14:textId="270EA1DD" w:rsidR="00E3498D" w:rsidRDefault="004944C9" w:rsidP="00E3498D">
      <w:r w:rsidRPr="004944C9">
        <w:t>Data analysis and data processing were performed using the language of statistical programming called R. Custom functions were written when needed and included in R package MItools [https://github.com/vitkl/MItools].  All analysis steps were performed and described using R Markdown reproducible documents where analysis code is complemented with textual description (*.Rmd). Any plots or other output produced by the analysis code as well as the details about R environment were included in the output document (*.html) when the analysis was performed. These analysis documents, some input data, output data and results of the project were organised in R package called viral_project [https://github.com/vitkl/viral_project]. The following files cover analysis described in previous chapters</w:t>
      </w:r>
      <w:r w:rsidR="002D07A7">
        <w:t>:</w:t>
      </w:r>
    </w:p>
    <w:p w14:paraId="6B02C6D4" w14:textId="62FB7388" w:rsidR="00084CCB" w:rsidRDefault="005705A2" w:rsidP="005705A2">
      <w:pPr>
        <w:pStyle w:val="ListParagraph"/>
        <w:numPr>
          <w:ilvl w:val="0"/>
          <w:numId w:val="9"/>
        </w:numPr>
      </w:pPr>
      <w:r w:rsidRPr="005705A2">
        <w:t>interactions_and_sequences.Rmd</w:t>
      </w:r>
      <w:r>
        <w:t>: section</w:t>
      </w:r>
      <w:r w:rsidR="00566A51">
        <w:t xml:space="preserve"> 2.1, </w:t>
      </w:r>
      <w:r>
        <w:t>2.3</w:t>
      </w:r>
      <w:r w:rsidR="00566A51">
        <w:t>.1 and 2.3.2</w:t>
      </w:r>
    </w:p>
    <w:p w14:paraId="4642D271" w14:textId="78AADF03" w:rsidR="00092D2D" w:rsidRDefault="00092D2D" w:rsidP="00092D2D">
      <w:pPr>
        <w:pStyle w:val="ListParagraph"/>
        <w:numPr>
          <w:ilvl w:val="0"/>
          <w:numId w:val="9"/>
        </w:numPr>
      </w:pPr>
      <w:r w:rsidRPr="00092D2D">
        <w:t>remove_redundant_domains.Rmd</w:t>
      </w:r>
      <w:r>
        <w:t>: section 2.3.3</w:t>
      </w:r>
    </w:p>
    <w:p w14:paraId="5E65793E" w14:textId="0D7808BD" w:rsidR="009827BE" w:rsidRDefault="009827BE" w:rsidP="009827BE">
      <w:pPr>
        <w:pStyle w:val="ListParagraph"/>
        <w:numPr>
          <w:ilvl w:val="0"/>
          <w:numId w:val="9"/>
        </w:numPr>
      </w:pPr>
      <w:r w:rsidRPr="009827BE">
        <w:lastRenderedPageBreak/>
        <w:t>map_domains_to_human_viral_network.Rmd</w:t>
      </w:r>
      <w:r>
        <w:t>: section 2.3.4</w:t>
      </w:r>
    </w:p>
    <w:p w14:paraId="45A9DB99" w14:textId="09B5DE94" w:rsidR="00E61B55" w:rsidRDefault="00E61B55" w:rsidP="00E61B55">
      <w:pPr>
        <w:pStyle w:val="ListParagraph"/>
        <w:numPr>
          <w:ilvl w:val="0"/>
          <w:numId w:val="9"/>
        </w:numPr>
      </w:pPr>
      <w:r w:rsidRPr="00E61B55">
        <w:t>what_we_find_VS_ELM_count_justFisher.Rmd</w:t>
      </w:r>
      <w:r w:rsidR="008E0904">
        <w:t>: section 2.4</w:t>
      </w:r>
    </w:p>
    <w:p w14:paraId="2E79509F" w14:textId="0645E2F8" w:rsidR="00053280" w:rsidRDefault="00053280" w:rsidP="00053280">
      <w:pPr>
        <w:pStyle w:val="ListParagraph"/>
        <w:numPr>
          <w:ilvl w:val="0"/>
          <w:numId w:val="9"/>
        </w:numPr>
      </w:pPr>
      <w:r w:rsidRPr="00053280">
        <w:t>Motif_search_strategies_IntAct_Vidal_viral2.Rmd</w:t>
      </w:r>
      <w:r>
        <w:t>: section 2.6</w:t>
      </w:r>
    </w:p>
    <w:p w14:paraId="4220EAFB" w14:textId="7501ACFD" w:rsidR="00053280" w:rsidRDefault="00053280" w:rsidP="00053280">
      <w:pPr>
        <w:pStyle w:val="ListParagraph"/>
        <w:numPr>
          <w:ilvl w:val="0"/>
          <w:numId w:val="9"/>
        </w:numPr>
      </w:pPr>
      <w:r w:rsidRPr="00053280">
        <w:t>compr_benchmarking_strateg_IntAct_Vidal.Rmd</w:t>
      </w:r>
      <w:r>
        <w:t xml:space="preserve">, </w:t>
      </w:r>
      <w:r w:rsidRPr="00053280">
        <w:t>compr_benchmarking_strateg_cloudfixF_IntAct_BioPlex.Rmd</w:t>
      </w:r>
      <w:r>
        <w:t>: section 2.7 and 2.8</w:t>
      </w:r>
    </w:p>
    <w:p w14:paraId="2ED5AD91" w14:textId="473E3A04" w:rsidR="00F96D63" w:rsidRDefault="00F96D63" w:rsidP="00F96D63">
      <w:pPr>
        <w:pStyle w:val="ListParagraph"/>
        <w:numPr>
          <w:ilvl w:val="0"/>
          <w:numId w:val="9"/>
        </w:numPr>
      </w:pPr>
      <w:r w:rsidRPr="00F96D63">
        <w:t>compr_benchmarking_venn.Rmd</w:t>
      </w:r>
      <w:r>
        <w:t>: section 2.7.3</w:t>
      </w:r>
    </w:p>
    <w:p w14:paraId="1E2CCEA9" w14:textId="15BE309C" w:rsidR="005705A2" w:rsidRDefault="005705A2" w:rsidP="005705A2">
      <w:pPr>
        <w:pStyle w:val="ListParagraph"/>
        <w:numPr>
          <w:ilvl w:val="0"/>
          <w:numId w:val="9"/>
        </w:numPr>
      </w:pPr>
      <w:r w:rsidRPr="005705A2">
        <w:t>Degree_distribution_in_the_network.Rmd</w:t>
      </w:r>
      <w:r>
        <w:t>: section 2.2</w:t>
      </w:r>
    </w:p>
    <w:p w14:paraId="70BCE582" w14:textId="64929B3D" w:rsidR="00D55FD8" w:rsidRPr="00C71A90" w:rsidRDefault="002A1A59" w:rsidP="00084CCB">
      <w:pPr>
        <w:pStyle w:val="Heading1"/>
        <w:rPr>
          <w:bCs/>
        </w:rPr>
      </w:pPr>
      <w:r>
        <w:br w:type="column"/>
      </w:r>
      <w:bookmarkStart w:id="138" w:name="_Toc512724730"/>
      <w:bookmarkStart w:id="139" w:name="_Toc512726422"/>
      <w:bookmarkStart w:id="140" w:name="_Toc513559637"/>
      <w:r w:rsidR="00625E3F">
        <w:lastRenderedPageBreak/>
        <w:t xml:space="preserve">3 </w:t>
      </w:r>
      <w:r w:rsidR="00D55FD8" w:rsidRPr="00C71A90">
        <w:t>Results &amp; Discussion</w:t>
      </w:r>
      <w:bookmarkEnd w:id="138"/>
      <w:bookmarkEnd w:id="139"/>
      <w:bookmarkEnd w:id="140"/>
    </w:p>
    <w:p w14:paraId="19BDA4B7" w14:textId="1C6AC2B7" w:rsidR="00D55FD8" w:rsidRPr="00C71A90" w:rsidRDefault="0084731F" w:rsidP="002766F1">
      <w:pPr>
        <w:pStyle w:val="Heading2"/>
      </w:pPr>
      <w:bookmarkStart w:id="141" w:name="_Toc512724731"/>
      <w:bookmarkStart w:id="142" w:name="_Toc512726423"/>
      <w:bookmarkStart w:id="143" w:name="_Toc513559638"/>
      <w:r>
        <w:t xml:space="preserve">3.1 </w:t>
      </w:r>
      <w:r w:rsidR="00D55FD8" w:rsidRPr="00C71A90">
        <w:t>Degree distribution in human and human-viral protein interaction network</w:t>
      </w:r>
      <w:bookmarkEnd w:id="141"/>
      <w:bookmarkEnd w:id="142"/>
      <w:bookmarkEnd w:id="143"/>
    </w:p>
    <w:p w14:paraId="1B64B6F5" w14:textId="66BE6BFE" w:rsidR="00D55FD8" w:rsidRPr="00C71A90" w:rsidRDefault="0084731F" w:rsidP="002766F1">
      <w:pPr>
        <w:pStyle w:val="Heading3"/>
      </w:pPr>
      <w:bookmarkStart w:id="144" w:name="_Toc512724732"/>
      <w:bookmarkStart w:id="145" w:name="_Toc512726424"/>
      <w:bookmarkStart w:id="146" w:name="_Toc513559639"/>
      <w:r>
        <w:t xml:space="preserve">3.1.1 </w:t>
      </w:r>
      <w:r w:rsidR="00D55FD8" w:rsidRPr="00C71A90">
        <w:t>Viral-human network is asymmetric: viral proteins interact with more human proteins than human proteins interact with viral proteins</w:t>
      </w:r>
      <w:bookmarkEnd w:id="144"/>
      <w:bookmarkEnd w:id="145"/>
      <w:bookmarkEnd w:id="146"/>
    </w:p>
    <w:p w14:paraId="01CB8A82" w14:textId="076FF971" w:rsidR="00701F38" w:rsidRPr="00C71A90" w:rsidRDefault="00D55FD8" w:rsidP="0084731F">
      <w:bookmarkStart w:id="147"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Supplementary figure 1 summarises the dataset produced by Mark Vidal’s group (both published [25416956] and unpublished)</w:t>
      </w:r>
      <w:r w:rsidR="00D44403" w:rsidRPr="00C71A90">
        <w:t xml:space="preserve">. We did not use any subsets of viral human data to retain as </w:t>
      </w:r>
      <w:r w:rsidR="004430B0" w:rsidRPr="00C71A90">
        <w:t>many</w:t>
      </w:r>
      <w:r w:rsidR="00D44403" w:rsidRPr="00C71A90">
        <w:t xml:space="preserve"> interactions as we can although at some cost of quality</w:t>
      </w:r>
      <w:r w:rsidR="00611118" w:rsidRPr="00C71A90">
        <w:t xml:space="preserve"> which is reflected in the number of human viral network stay constant </w:t>
      </w:r>
      <w:r w:rsidR="00701F38" w:rsidRPr="00C71A90">
        <w:t xml:space="preserve">between Figure </w:t>
      </w:r>
      <w:r w:rsidR="00137BD9">
        <w:t>3.3.</w:t>
      </w:r>
      <w:r w:rsidR="00701F38" w:rsidRPr="00C71A90">
        <w:t>1 and Supplementary Figure 1</w:t>
      </w:r>
      <w:r w:rsidR="00611118" w:rsidRPr="00C71A90">
        <w:t>.</w:t>
      </w:r>
      <w:bookmarkEnd w:id="147"/>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lastRenderedPageBreak/>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148" w:name="_Toc512724734"/>
      <w:r w:rsidRPr="00622402">
        <w:rPr>
          <w:b/>
        </w:rPr>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148"/>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149"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149"/>
    </w:p>
    <w:p w14:paraId="7FF782D9" w14:textId="577BB90F" w:rsidR="00960E80" w:rsidRPr="00C71A90" w:rsidRDefault="00960E80" w:rsidP="00CF571B">
      <w:r w:rsidRPr="00C71A90">
        <w:lastRenderedPageBreak/>
        <w:t xml:space="preserve"> </w:t>
      </w:r>
      <w:bookmarkStart w:id="150"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150"/>
    </w:p>
    <w:p w14:paraId="5563BDE9" w14:textId="2E116E9C" w:rsidR="00960E80" w:rsidRPr="00C71A90" w:rsidRDefault="00960E80" w:rsidP="00CF571B">
      <w:r w:rsidRPr="00C71A90">
        <w:t xml:space="preserve"> </w:t>
      </w:r>
      <w:bookmarkStart w:id="151" w:name="_Toc512724737"/>
      <w:r w:rsidR="008833BD">
        <w:t xml:space="preserve">- </w:t>
      </w:r>
      <w:r w:rsidRPr="00C71A90">
        <w:t>Human proteins targeted by a virus have on average 2 times more interactions. To be discussed later.</w:t>
      </w:r>
      <w:bookmarkEnd w:id="151"/>
    </w:p>
    <w:p w14:paraId="6E796FE1" w14:textId="77777777" w:rsidR="00932748" w:rsidRPr="00C71A90" w:rsidRDefault="00960E80" w:rsidP="00CF571B">
      <w:r w:rsidRPr="00C71A90">
        <w:t xml:space="preserve"> </w:t>
      </w:r>
      <w:bookmarkStart w:id="152" w:name="_Toc512724738"/>
      <w:r w:rsidRPr="00C71A90">
        <w:t>-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sidRPr="00C71A90">
        <w:t>.</w:t>
      </w:r>
      <w:bookmarkEnd w:id="152"/>
    </w:p>
    <w:p w14:paraId="43C5FB95" w14:textId="77777777" w:rsidR="00932748" w:rsidRPr="00C71A90" w:rsidRDefault="00932748" w:rsidP="00CF571B">
      <w:pPr>
        <w:rPr>
          <w:szCs w:val="28"/>
        </w:rPr>
      </w:pPr>
    </w:p>
    <w:p w14:paraId="1D514BE3" w14:textId="21E19C8A" w:rsidR="00771109" w:rsidRPr="00C71A90" w:rsidRDefault="00960E80" w:rsidP="00CF571B">
      <w:bookmarkStart w:id="153"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153"/>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154" w:name="_Toc512724740"/>
      <w:bookmarkStart w:id="155" w:name="_Toc512726425"/>
      <w:bookmarkStart w:id="156" w:name="_Toc513559640"/>
      <w:r>
        <w:lastRenderedPageBreak/>
        <w:t xml:space="preserve">3.1.2 </w:t>
      </w:r>
      <w:r w:rsidR="00D55FD8" w:rsidRPr="00C71A90">
        <w:t>Viruses target human proteins that appear as hubs only in the data biased for more well-studied proteins</w:t>
      </w:r>
      <w:bookmarkEnd w:id="154"/>
      <w:bookmarkEnd w:id="155"/>
      <w:bookmarkEnd w:id="156"/>
    </w:p>
    <w:p w14:paraId="49D65E36" w14:textId="668ED411" w:rsidR="00960E80" w:rsidRPr="00C71A90" w:rsidRDefault="00960E80" w:rsidP="0018018F">
      <w:bookmarkStart w:id="157" w:name="_Toc512724741"/>
      <w:r w:rsidRPr="00C71A90">
        <w:t xml:space="preserve">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w:t>
      </w:r>
      <w:r w:rsidR="003526B1">
        <w:t xml:space="preserve">Researchers usually calculate protein degree using </w:t>
      </w:r>
      <w:r w:rsidR="003526B1" w:rsidRPr="00C71A90">
        <w:t>literature-curated protein interaction networks in databases such as IntAct [24234451] or BioGRID [PMC521</w:t>
      </w:r>
      <w:r w:rsidR="003526B1">
        <w:t xml:space="preserve">0573]. </w:t>
      </w:r>
      <w:r w:rsidRPr="00C71A90">
        <w:t>The study bias arises when the same protein is tested multiple times with the goal of funding its interactions with other proteins - which is exactly what happens during the normal research process. As a result, better-studied proteins have more interactions defeating the usefulness of the protein degree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w:t>
      </w:r>
      <w:r w:rsidR="00F64D95" w:rsidRPr="00F64D95">
        <w:t>26496610</w:t>
      </w:r>
      <w:r w:rsidRPr="00C71A90">
        <w:t xml:space="preserve">, </w:t>
      </w:r>
      <w:r w:rsidR="00F64D95" w:rsidRPr="00F64D95">
        <w:t>28514442</w:t>
      </w:r>
      <w:r w:rsidRPr="00C71A90">
        <w:t>] and yeast two-hybrid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157"/>
    </w:p>
    <w:p w14:paraId="3FE92D09" w14:textId="1200214D" w:rsidR="00960E80" w:rsidRPr="00C71A90" w:rsidRDefault="00960E80" w:rsidP="0018018F">
      <w:bookmarkStart w:id="158" w:name="_Toc512724742"/>
      <w:r w:rsidRPr="00C71A90">
        <w:t xml:space="preserve">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w:t>
      </w:r>
      <w:r w:rsidRPr="00C71A90">
        <w:lastRenderedPageBreak/>
        <w:t>this type of studies which may explain a part higher interaction numbers. The other possibility is that viral- targeted human proteins are more studied overall.</w:t>
      </w:r>
      <w:bookmarkEnd w:id="158"/>
      <w:r w:rsidRPr="00C71A90">
        <w:t xml:space="preserve"> </w:t>
      </w:r>
    </w:p>
    <w:p w14:paraId="6F718FED" w14:textId="42DC7F52" w:rsidR="007562D9" w:rsidRPr="00C71A90" w:rsidRDefault="004864A4" w:rsidP="0018018F">
      <w:bookmarkStart w:id="159" w:name="_Toc512724743"/>
      <w:r>
        <w:t xml:space="preserve">In Figure 3.1.2, </w:t>
      </w:r>
      <w:r w:rsidR="00960E80" w:rsidRPr="00C71A90">
        <w:t>We see that while affinity-purification followed by mass-spectrometry (AP-MS) was used to generate more interactions for viral-targeted proteins what two-hybrid -  interaction detection method doesn’t explain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159"/>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49663" cy="2822150"/>
                    </a:xfrm>
                    <a:prstGeom prst="rect">
                      <a:avLst/>
                    </a:prstGeom>
                  </pic:spPr>
                </pic:pic>
              </a:graphicData>
            </a:graphic>
          </wp:inline>
        </w:drawing>
      </w:r>
    </w:p>
    <w:p w14:paraId="2C25B26F" w14:textId="1F6D9751" w:rsidR="009502A5" w:rsidRPr="00C71A90" w:rsidRDefault="009502A5" w:rsidP="00C9305A">
      <w:pPr>
        <w:rPr>
          <w:lang w:val="en-US"/>
        </w:rPr>
      </w:pPr>
      <w:bookmarkStart w:id="160"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160"/>
      <w:r w:rsidR="00002128">
        <w:rPr>
          <w:lang w:val="en-US"/>
        </w:rPr>
        <w:t xml:space="preserve"> X axis is 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3D3B2723" w14:textId="77777777" w:rsidR="009502A5" w:rsidRPr="00C71A90" w:rsidRDefault="009502A5" w:rsidP="00C9305A">
      <w:pPr>
        <w:rPr>
          <w:szCs w:val="28"/>
        </w:rPr>
      </w:pPr>
    </w:p>
    <w:p w14:paraId="3E38D1D9" w14:textId="2009A942" w:rsidR="00C80361" w:rsidRPr="00C80361" w:rsidRDefault="00D55FD8" w:rsidP="002766F1">
      <w:pPr>
        <w:pStyle w:val="Heading2"/>
      </w:pPr>
      <w:r w:rsidRPr="00C71A90">
        <w:br w:type="column"/>
      </w:r>
      <w:bookmarkStart w:id="161" w:name="_Toc512724745"/>
      <w:bookmarkStart w:id="162" w:name="_Toc512726426"/>
      <w:bookmarkStart w:id="163" w:name="_Toc513559641"/>
      <w:r w:rsidR="002766F1">
        <w:lastRenderedPageBreak/>
        <w:t>3.</w:t>
      </w:r>
      <w:r w:rsidR="00C80361">
        <w:t xml:space="preserve">2 </w:t>
      </w:r>
      <w:r w:rsidRPr="00C71A90">
        <w:t>Dataset for benchmarking</w:t>
      </w:r>
      <w:bookmarkEnd w:id="161"/>
      <w:bookmarkEnd w:id="162"/>
      <w:bookmarkEnd w:id="163"/>
    </w:p>
    <w:p w14:paraId="795BE66D" w14:textId="6CA2FC93" w:rsidR="00C93A3E" w:rsidRPr="00C71A90" w:rsidRDefault="00C93A3E" w:rsidP="00A139CF">
      <w:bookmarkStart w:id="164" w:name="_Toc512724746"/>
      <w:r w:rsidRPr="00C71A90">
        <w:t>To evaluate if we are able to predict short linear motifs we tested how well we predict a set of known linear motifs in viral proteins. We gathered all linear motifs in viral proteins that were curated into Eukaryotic Linear Motif</w:t>
      </w:r>
      <w:r w:rsidR="009B2541">
        <w:t xml:space="preserve"> (</w:t>
      </w:r>
      <w:r w:rsidR="009B2541" w:rsidRPr="00C71A90">
        <w:t>ELM</w:t>
      </w:r>
      <w:r w:rsidRPr="00C71A90">
        <w:t>)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w:t>
      </w:r>
      <w:r w:rsidR="003F79A3">
        <w:t xml:space="preserve">lly modified and docking motifs </w:t>
      </w:r>
      <w:r w:rsidRPr="00C71A90">
        <w:t>while excluded degrons</w:t>
      </w:r>
      <w:r w:rsidR="003F79A3">
        <w:t xml:space="preserve">, cleavage and targeting motifs. </w:t>
      </w:r>
      <w:r w:rsidRPr="00C71A90">
        <w:t>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164"/>
      <w:r w:rsidRPr="00C71A90">
        <w:t xml:space="preserve"> </w:t>
      </w:r>
    </w:p>
    <w:p w14:paraId="445F382D" w14:textId="202BE134" w:rsidR="00C64F69" w:rsidRDefault="00977AA5" w:rsidP="00C64F69">
      <w:bookmarkStart w:id="165" w:name="_Toc512724747"/>
      <w:r w:rsidRPr="00C71A90">
        <w:t>The f</w:t>
      </w:r>
      <w:r w:rsidR="00C93A3E" w:rsidRPr="00C71A90">
        <w:t xml:space="preserve">inal </w:t>
      </w:r>
      <w:r w:rsidR="000F1A92">
        <w:t xml:space="preserve">benchmarking </w:t>
      </w:r>
      <w:r w:rsidR="00C93A3E" w:rsidRPr="00C71A90">
        <w:t>dataset contains 51 viral protein</w:t>
      </w:r>
      <w:r w:rsidRPr="00C71A90">
        <w:t>s</w:t>
      </w:r>
      <w:r w:rsidR="00C93A3E" w:rsidRPr="00C71A90">
        <w:t>.</w:t>
      </w:r>
      <w:r w:rsidR="000F1A92">
        <w:t xml:space="preserve"> F</w:t>
      </w:r>
      <w:r w:rsidR="00C93A3E" w:rsidRPr="00C71A90">
        <w:t>or e</w:t>
      </w:r>
      <w:r w:rsidR="000F1A92">
        <w:t>very set of motif search datasets, benchmarking dataset is further trimmed</w:t>
      </w:r>
      <w:r w:rsidR="00C93A3E" w:rsidRPr="00C71A90">
        <w:t xml:space="preserve"> to include only those proteins that we have searched for motifs. A viral-targeted human protein should have at least 3 interactions with other proteins for motifs to be discovered. The largest benchmarking set we used contains 52 motifs in 35 viral proteins</w:t>
      </w:r>
      <w:r w:rsidR="00324B16">
        <w:t>. This dataset is constructed using both viral-human interactions and interactions of the viral-targeted proteins in the human network (Figure 4 C</w:t>
      </w:r>
      <w:bookmarkEnd w:id="165"/>
      <w:r w:rsidR="00F91AB0">
        <w:t>).</w:t>
      </w:r>
    </w:p>
    <w:p w14:paraId="16E07D97" w14:textId="50CB6FEC" w:rsidR="00C64F69" w:rsidRPr="00C64F69" w:rsidRDefault="00C64F69" w:rsidP="00C64F69">
      <w:pPr>
        <w:rPr>
          <w:lang w:val="en-US"/>
        </w:rPr>
      </w:pPr>
      <w:r>
        <w:rPr>
          <w:lang w:val="en-US"/>
        </w:rPr>
        <w:t xml:space="preserve">To benchmark our prediction of domains likely to mediate </w:t>
      </w:r>
      <w:r w:rsidR="003C2882">
        <w:rPr>
          <w:lang w:val="en-US"/>
        </w:rPr>
        <w:t>the viral-human</w:t>
      </w:r>
      <w:r w:rsidR="004944C9">
        <w:rPr>
          <w:lang w:val="en-US"/>
        </w:rPr>
        <w:t xml:space="preserve"> </w:t>
      </w:r>
      <w:r>
        <w:rPr>
          <w:lang w:val="en-US"/>
        </w:rPr>
        <w:t>interaction</w:t>
      </w:r>
      <w:r w:rsidR="00791FD1">
        <w:rPr>
          <w:lang w:val="en-US"/>
        </w:rPr>
        <w:t xml:space="preserve"> </w:t>
      </w:r>
      <w:r>
        <w:rPr>
          <w:lang w:val="en-US"/>
        </w:rPr>
        <w:t xml:space="preserve">we used </w:t>
      </w:r>
      <w:r w:rsidR="00791FD1">
        <w:rPr>
          <w:lang w:val="en-US"/>
        </w:rPr>
        <w:t xml:space="preserve">a list of known short linear motif binding domains annotated in ELM database. The major function of these domains is to mediate </w:t>
      </w:r>
      <w:r w:rsidR="00F44FBA">
        <w:rPr>
          <w:lang w:val="en-US"/>
        </w:rPr>
        <w:t>interactions. We would expect</w:t>
      </w:r>
      <w:r w:rsidR="00F44FBA" w:rsidRPr="00F44FBA">
        <w:rPr>
          <w:lang w:val="en-US"/>
        </w:rPr>
        <w:t xml:space="preserve"> </w:t>
      </w:r>
      <w:r w:rsidR="00F44FBA">
        <w:rPr>
          <w:lang w:val="en-US"/>
        </w:rPr>
        <w:t xml:space="preserve">that a correct procedure for predicting domains likely to mediate interaction should predict SLIM-binding domains as likely to mediate interaction more often than other domains. 118 of these domains are present in </w:t>
      </w:r>
      <w:r w:rsidR="00F44FBA" w:rsidRPr="00791FD1">
        <w:rPr>
          <w:lang w:val="en-US"/>
        </w:rPr>
        <w:t>1016</w:t>
      </w:r>
      <w:r w:rsidR="00F44FBA">
        <w:rPr>
          <w:lang w:val="en-US"/>
        </w:rPr>
        <w:t xml:space="preserve"> human proteins targeted by 597 viral proteins.</w:t>
      </w:r>
    </w:p>
    <w:p w14:paraId="42A95D0E" w14:textId="1F39CC21" w:rsidR="00D55FD8" w:rsidRPr="00C71A90" w:rsidRDefault="00D55FD8" w:rsidP="00C71A90">
      <w:pPr>
        <w:spacing w:before="360" w:after="120"/>
        <w:outlineLvl w:val="1"/>
        <w:rPr>
          <w:szCs w:val="28"/>
        </w:rPr>
      </w:pPr>
    </w:p>
    <w:p w14:paraId="50A485ED" w14:textId="62AC3379" w:rsidR="00443416" w:rsidRPr="002715EA" w:rsidRDefault="00443416" w:rsidP="002715EA">
      <w:pPr>
        <w:pStyle w:val="Heading2"/>
      </w:pPr>
      <w:r w:rsidRPr="00C71A90">
        <w:br w:type="column"/>
      </w:r>
      <w:bookmarkStart w:id="166" w:name="_Toc512724749"/>
      <w:bookmarkStart w:id="167" w:name="_Toc512726427"/>
      <w:bookmarkStart w:id="168" w:name="_Toc513559642"/>
      <w:r w:rsidR="00A9051C">
        <w:lastRenderedPageBreak/>
        <w:t xml:space="preserve">3.3 </w:t>
      </w:r>
      <w:r w:rsidRPr="00C71A90">
        <w:t>Domains likely to mediate interaction are enriched in SLIM-binding domains</w:t>
      </w:r>
      <w:bookmarkEnd w:id="166"/>
      <w:bookmarkEnd w:id="167"/>
      <w:bookmarkEnd w:id="168"/>
    </w:p>
    <w:p w14:paraId="7B80DCE8" w14:textId="77777777" w:rsidR="002715EA" w:rsidRDefault="002715EA" w:rsidP="002715EA">
      <w:bookmarkStart w:id="169" w:name="_Toc512724752"/>
      <w:r>
        <w:t xml:space="preserve">Knowing that viral protein targets human proteins containing a specific domain can allow filtering the data to increase the signal-to-noise ratio in the motif search downstream. To estimate that, we found domains enriched in human proteins that interact with each of viral protein (Supplementary Table 1). </w:t>
      </w:r>
    </w:p>
    <w:p w14:paraId="0DB8CB99" w14:textId="77777777" w:rsidR="00701746" w:rsidRDefault="002715EA" w:rsidP="002715EA">
      <w:r>
        <w:t>Although it is common to predict domain-domain interactions using the protein interaction data [28514442], up to the best of my knowledge no attempts to predict domain-protein interactions were published. Hypergeometric distribution is commonly used to calculate the probability of overlap in elements between categories. In this case, the overlap between interacting partners of a viral protein and proteins with a specific domain under the null hypothesis.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Edwards discusses that approaches that rely on the background frequency, such as all proteome, are usually bad at estimating the background distribution for identifying overrepresented motifs [25555723, 25207816]. </w:t>
      </w:r>
    </w:p>
    <w:p w14:paraId="50895E09" w14:textId="5D64264F" w:rsidR="002715EA" w:rsidRDefault="003C2882" w:rsidP="00701746">
      <w:r>
        <w:t>I suggest that hypergeomet</w:t>
      </w:r>
      <w:r w:rsidR="00545F01">
        <w:t xml:space="preserve">ric distribution is also </w:t>
      </w:r>
      <w:r w:rsidR="00701746">
        <w:t>poor at p</w:t>
      </w:r>
      <w:r w:rsidR="00545F01">
        <w:t>redicting interaction domains.</w:t>
      </w:r>
      <w:r w:rsidR="00701746">
        <w:t xml:space="preserve"> </w:t>
      </w:r>
      <w:r w:rsidR="002715EA">
        <w:t>We saw that a low number of interactions can artificially drive up the frequency in a set (not shown). When a protein interacts with only 3 other proteins the minimal frequency of any domain will be 0.33 causing even the most abundant domains to be enriched in that set. For example, P-loop containing nucleoside triphosphate hydrolase is the most abundant domain in a background set of viral-targeted human proteins but its frequency is just 0.01; which means that the domain will be 5-fold enriched even if it is present only in 1 out of 20 proteins. These problems make hypergeometric distribution not appropriate for identifying enriched domains.</w:t>
      </w:r>
    </w:p>
    <w:p w14:paraId="4E5FB72A" w14:textId="2F0D28DA" w:rsidR="00464AC7" w:rsidRDefault="002715EA" w:rsidP="002715EA">
      <w:pPr>
        <w:rPr>
          <w:szCs w:val="28"/>
        </w:rPr>
      </w:pPr>
      <w:r>
        <w:lastRenderedPageBreak/>
        <w:t xml:space="preserve">To combat these problems, we developed a permutation-based procedure to calculate the probability of seeing any domain N number of times among the interactors of the viral protein (Figure </w:t>
      </w:r>
      <w:r w:rsidR="0045140B">
        <w:t>3.</w:t>
      </w:r>
      <w:bookmarkStart w:id="170" w:name="_GoBack"/>
      <w:bookmarkEnd w:id="170"/>
      <w:r>
        <w:t>3 A). Unlike Fisher test, our procedure highlights the domains enriched in known SLIM recognition domains (one-sided Two-sample Kolmogorov-Smirnov test, D^- = 0.13548, p-value &lt; 2.2e-16). Known SLIM 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169"/>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23">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386A19EE"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SLIM or for all other domains. The x-axis shows the p-values; Y-axis shows the distribution density. SLIM-binding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171" w:name="_Toc512724753"/>
      <w:r>
        <w:t>We see 2 main limitations of this approach:</w:t>
      </w:r>
      <w:bookmarkEnd w:id="171"/>
    </w:p>
    <w:p w14:paraId="2BAC9811" w14:textId="277CE6FB" w:rsidR="007838E9" w:rsidRDefault="007838E9" w:rsidP="008E3CD2">
      <w:pPr>
        <w:numPr>
          <w:ilvl w:val="0"/>
          <w:numId w:val="8"/>
        </w:numPr>
      </w:pPr>
      <w:bookmarkStart w:id="172" w:name="_Toc512724754"/>
      <w:r>
        <w:lastRenderedPageBreak/>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172"/>
      <w:r w:rsidR="0088651C">
        <w:t xml:space="preserve"> </w:t>
      </w:r>
    </w:p>
    <w:p w14:paraId="042FAEC0" w14:textId="7AD5DD19" w:rsidR="0088651C" w:rsidRDefault="0088651C" w:rsidP="002953EB">
      <w:pPr>
        <w:ind w:left="927" w:firstLine="0"/>
      </w:pPr>
      <w:bookmarkStart w:id="173" w:name="_Toc512724755"/>
      <w:r>
        <w:t xml:space="preserve">Another example is </w:t>
      </w:r>
      <w:r w:rsidRPr="00E0287E">
        <w:t>P-loop containing nucleoside triphosphate hydrolase</w:t>
      </w:r>
      <w:r>
        <w:t xml:space="preserve"> </w:t>
      </w:r>
      <w:r w:rsidR="00BD45BA">
        <w:t>domain. I</w:t>
      </w:r>
      <w:r>
        <w:t xml:space="preserve">f enriched </w:t>
      </w:r>
      <w:r w:rsidR="00BD45BA">
        <w:t xml:space="preserve">it </w:t>
      </w:r>
      <w:r>
        <w:t xml:space="preserve">would reflect the preference of a virus to bind protein with GTP-ase </w:t>
      </w:r>
      <w:r w:rsidR="00BD45BA">
        <w:t>activity</w:t>
      </w:r>
      <w:r w:rsidR="007A6218">
        <w:t>; h</w:t>
      </w:r>
      <w:r w:rsidR="00BD45BA">
        <w:t xml:space="preserve">owever, a different set of domains </w:t>
      </w:r>
      <w:r w:rsidR="007319EC">
        <w:t>may</w:t>
      </w:r>
      <w:r w:rsidR="00BD45BA">
        <w:t xml:space="preserve"> be responsible for binding.</w:t>
      </w:r>
      <w:bookmarkEnd w:id="173"/>
    </w:p>
    <w:p w14:paraId="17528584" w14:textId="1F4DA431" w:rsidR="007838E9" w:rsidRPr="007838E9" w:rsidRDefault="007838E9" w:rsidP="002953EB">
      <w:pPr>
        <w:numPr>
          <w:ilvl w:val="0"/>
          <w:numId w:val="8"/>
        </w:numPr>
      </w:pPr>
      <w:bookmarkStart w:id="174" w:name="_Toc512724756"/>
      <w:r>
        <w:t>Some</w:t>
      </w:r>
      <w:r w:rsidRPr="007838E9">
        <w:t xml:space="preserve"> h</w:t>
      </w:r>
      <w:r>
        <w:t>uman-viral interactions are mediated by domain-domain interactions</w:t>
      </w:r>
      <w:r w:rsidR="00A542B2">
        <w:t>. Many of the enriched domains will be responsible for binding but will not aid the discovery of SLIMs.</w:t>
      </w:r>
      <w:bookmarkEnd w:id="174"/>
    </w:p>
    <w:p w14:paraId="735D49CD" w14:textId="77777777" w:rsidR="007838E9" w:rsidRDefault="007838E9" w:rsidP="00B56886">
      <w:pPr>
        <w:rPr>
          <w:szCs w:val="28"/>
        </w:rPr>
      </w:pPr>
    </w:p>
    <w:p w14:paraId="17FBEADC" w14:textId="5958D6B9" w:rsidR="00B56886" w:rsidRDefault="00B56886" w:rsidP="003C1785">
      <w:bookmarkStart w:id="175"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175"/>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176" w:name="_Toc512724758"/>
      <w:bookmarkStart w:id="177" w:name="_Toc512726428"/>
      <w:bookmarkStart w:id="178" w:name="_Toc513559643"/>
      <w:r w:rsidR="00907C71">
        <w:lastRenderedPageBreak/>
        <w:t xml:space="preserve">3.4 </w:t>
      </w:r>
      <w:r w:rsidRPr="00C71A90">
        <w:t>De-novo discovery of Short Linear Motifs</w:t>
      </w:r>
      <w:bookmarkEnd w:id="176"/>
      <w:bookmarkEnd w:id="177"/>
      <w:bookmarkEnd w:id="178"/>
    </w:p>
    <w:p w14:paraId="5EC7884A" w14:textId="2F304F6C" w:rsidR="004D1FA1" w:rsidRDefault="002715EA" w:rsidP="00907C71">
      <w:bookmarkStart w:id="179" w:name="_Toc512724759"/>
      <w:r w:rsidRPr="002715EA">
        <w:t xml:space="preserve">We identified SLIMs 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179"/>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6">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7">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8">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188D4402" w:rsidR="00A91F2B" w:rsidRDefault="00A91F2B" w:rsidP="00CA7AFB">
      <w:bookmarkStart w:id="180"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A. Legend. B. Datasets can be constructed using human proteins that interact with multiple viral proteins. C. Query protein can be a viral protein that mimics a motif present in non-query human proteins.</w:t>
      </w:r>
      <w:r w:rsidR="008F5279">
        <w:t xml:space="preserve"> Adding these non-query proteins may provide more power and interpretability over the viral only dataset.</w:t>
      </w:r>
      <w:bookmarkEnd w:id="180"/>
      <w:r w:rsidR="00425669">
        <w:t xml:space="preserve"> </w:t>
      </w:r>
    </w:p>
    <w:p w14:paraId="346CC773" w14:textId="132CC9E2" w:rsidR="00A84C70" w:rsidRDefault="00A84C70" w:rsidP="004D1FA1">
      <w:pPr>
        <w:rPr>
          <w:szCs w:val="28"/>
        </w:rPr>
      </w:pPr>
    </w:p>
    <w:p w14:paraId="0B65E920" w14:textId="1E49897A" w:rsidR="004B68FD" w:rsidRDefault="004B68FD" w:rsidP="004B68FD">
      <w:r>
        <w:t>Rather than relying on FDR-adjusted p-value provided by QSLIMFinder 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518100F2" w:rsidR="00A84C70" w:rsidRDefault="004B68FD" w:rsidP="004B68FD">
      <w:pPr>
        <w:rPr>
          <w:lang w:val="en-US"/>
        </w:rPr>
      </w:pPr>
      <w:r>
        <w:t xml:space="preserve">We can recover known motifs using both strategies shown in Figure </w:t>
      </w:r>
      <w:r w:rsidR="00D50A87">
        <w:t>3.</w:t>
      </w:r>
      <w:r w:rsidR="007548AB">
        <w:t xml:space="preserve">4.1 B and C. Figure </w:t>
      </w:r>
      <w:r w:rsidR="007548AB">
        <w:t>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IntAct database [24234451]. We also used the human protein interaction data from large unbiased screen done by Vidal’s group [25416956] (Supplementary figure 3). Vidal’s data performs worse than all data from the IntAct database. This agrees with the previous study by Edwards that demonstrated that their motif search method (SLIMFinder)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7EB05D02"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77777777" w:rsidR="004B68FD" w:rsidRDefault="004B68FD" w:rsidP="004B68FD">
      <w:r>
        <w:lastRenderedPageBreak/>
        <w:t xml:space="preserve">At a stringent cut-off, both approaches discover overlapping but not identical sets of motifs. Out of combined 10 motifs, we recovered 7 motifs using viral dataset (match 5 known) and 7 motifs by adding human interaction data (match 4 known). By using the dataset that included human protein interaction network missed we missed a known retinoblastoma protein-binding motif (LIG_Rb_LxCxE_1) in Protein E7  of Human papillomavirus and Early E1A protein of Human adenovirus C [http://elm.eu.org/instances/LIG_Rb_LxCxE_1/P03129/21, http://elm.eu.org/instances/LIG_Rb_LxCxE_1/P03255/118, 26615199]. By using viral only 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77777777" w:rsidR="004B68FD" w:rsidRDefault="004B68FD" w:rsidP="004B68FD">
      <w:r>
        <w:t>Finally, we compared human the network produced by a single unbiased study by Vidal’s group [25416956, unpublished] to that of full IntAct. At equivalent stringency thresholds, we can discover slightly fewer motifs and the same precision threshold requires lower p-value (Supplementary figure 3). This suggests that Vidal’s data may be depleted of SLIM-mediated interaction compared to all human interaction data. Yeast two-hybrid screens take two proteins out of cellular context that may be required for motif binding (phosphorylation).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691DD5E0" w:rsidR="00D028CB" w:rsidRDefault="004B68FD" w:rsidP="004B68FD">
      <w:r>
        <w:t>As a next step, we are combining motifs returned by viral only and all human data approaches and using a less noisy human PPI network, such as BioPlex [28514442], that may capture motif-mediated interaction better than Vidal’s two-hybrid screens. In section 3.6 and 3.7 I am going to focus on the results obtained using full IntAct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181" w:name="_Toc512724762"/>
      <w:bookmarkStart w:id="182" w:name="_Toc512726429"/>
      <w:bookmarkStart w:id="183" w:name="_Toc513559644"/>
      <w:r w:rsidR="00CA7AFB">
        <w:lastRenderedPageBreak/>
        <w:t xml:space="preserve">3.5 </w:t>
      </w:r>
      <w:r w:rsidRPr="00C71A90">
        <w:t xml:space="preserve">Filtering by domain improves </w:t>
      </w:r>
      <w:r w:rsidR="009308F1">
        <w:t>sensitivity</w:t>
      </w:r>
      <w:r w:rsidRPr="00C71A90">
        <w:t xml:space="preserve"> of motif prediction</w:t>
      </w:r>
      <w:bookmarkEnd w:id="181"/>
      <w:bookmarkEnd w:id="182"/>
      <w:bookmarkEnd w:id="183"/>
    </w:p>
    <w:p w14:paraId="06784C52" w14:textId="77777777" w:rsidR="004B68FD" w:rsidRDefault="004B68FD" w:rsidP="004B68FD">
      <w:r>
        <w:t>Many of the known viral instances of motif do not have enough support in the protein interaction data to be rediscovered. These motifs are not recovered even at a lenient cut-off (Figure 5). For many other motifs, we do not have enough information in the interaction data to point to likely recognition domain. Among those that have enough - we can discover a higher fraction of true motifs (Figure 6).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0B1871CF" w:rsidR="00443416" w:rsidRPr="00C71A90" w:rsidRDefault="00DA0ABC" w:rsidP="00C71A90">
      <w:pPr>
        <w:rPr>
          <w:szCs w:val="28"/>
        </w:rPr>
      </w:pPr>
      <w:r w:rsidRPr="00EA51F0">
        <w:rPr>
          <w:b/>
          <w:color w:val="000000"/>
          <w:szCs w:val="28"/>
        </w:rPr>
        <w:t>Figure 6</w:t>
      </w:r>
      <w:r w:rsidR="00443416" w:rsidRPr="00EA51F0">
        <w:rPr>
          <w:b/>
          <w:color w:val="000000"/>
          <w:szCs w:val="28"/>
        </w:rPr>
        <w:t>.</w:t>
      </w:r>
      <w:r>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184" w:name="_Toc512724763"/>
      <w:bookmarkStart w:id="185" w:name="_Toc512726430"/>
      <w:bookmarkStart w:id="186" w:name="_Toc513559645"/>
      <w:r w:rsidR="00BF0DF3">
        <w:lastRenderedPageBreak/>
        <w:t xml:space="preserve">3.6 </w:t>
      </w:r>
      <w:r w:rsidRPr="00C71A90">
        <w:t>De-novo discovered motifs are similar to known motifs</w:t>
      </w:r>
      <w:bookmarkEnd w:id="184"/>
      <w:bookmarkEnd w:id="185"/>
      <w:bookmarkEnd w:id="186"/>
    </w:p>
    <w:p w14:paraId="1F68BCA7" w14:textId="72B51EC7" w:rsidR="00443416" w:rsidRPr="00C71A90" w:rsidRDefault="00443416" w:rsidP="00A872CA">
      <w:bookmarkStart w:id="187" w:name="_Toc512724764"/>
      <w:r w:rsidRPr="00C71A90">
        <w:t>To explore which candidate sho</w:t>
      </w:r>
      <w:r w:rsidR="00583879">
        <w:t xml:space="preserve">rt linear motifs we discovered </w:t>
      </w:r>
      <w:r w:rsidRPr="00C71A90">
        <w:t>we examined which known motifs are similar motifs selected under the stringent threshold. All of these motifs resemble known motif in the ELM database (matching sequence with 0.5 information content). We summarise similarity results further filtered to avoid excessive assignments in Figure 5.</w:t>
      </w:r>
      <w:bookmarkEnd w:id="187"/>
      <w:r w:rsidRPr="00C71A90">
        <w:t xml:space="preserve"> </w:t>
      </w:r>
    </w:p>
    <w:p w14:paraId="101A131C" w14:textId="75A08B77" w:rsidR="00443416" w:rsidRPr="00C71A90" w:rsidRDefault="00443416" w:rsidP="00A872CA">
      <w:bookmarkStart w:id="188" w:name="_Toc512724765"/>
      <w:r w:rsidRPr="00C71A90">
        <w:t>We see a clear cluster of nuclear localisation signal (targeting) motifs that have KR-containing pattern. We also see proline-rich motifs ( P..P.[HKR] and P..P.P.D ) recognised as SH3 domain ligands.</w:t>
      </w:r>
      <w:bookmarkEnd w:id="188"/>
      <w:r w:rsidRPr="00C71A90">
        <w:t xml:space="preserve"> </w:t>
      </w:r>
    </w:p>
    <w:p w14:paraId="535BD4BD" w14:textId="3B363DBA" w:rsidR="00443416" w:rsidRPr="00C71A90" w:rsidRDefault="00443416" w:rsidP="00A872CA">
      <w:bookmarkStart w:id="189" w:name="_Toc512724766"/>
      <w:r w:rsidRPr="00C71A90">
        <w:t>Pattern similarity comparison is very prone to overprediction and at the same time may not capture low information content motifs (very few defined positions). For example, classic C-terminal PDZ domain-binding motif was not recognised.</w:t>
      </w:r>
      <w:bookmarkEnd w:id="189"/>
    </w:p>
    <w:p w14:paraId="04FD4003" w14:textId="1FB46218" w:rsidR="00443416" w:rsidRPr="00C71A90" w:rsidRDefault="00443416" w:rsidP="00875633">
      <w:bookmarkStart w:id="190" w:name="_Toc512724767"/>
      <w:r w:rsidRPr="00C71A90">
        <w:t>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bookmarkEnd w:id="190"/>
    </w:p>
    <w:p w14:paraId="028D7568" w14:textId="51F2F417" w:rsidR="00443416" w:rsidRPr="00C71A90" w:rsidRDefault="00443416" w:rsidP="003E315B">
      <w:pPr>
        <w:rPr>
          <w:szCs w:val="28"/>
        </w:rPr>
      </w:pPr>
      <w:r w:rsidRPr="00C71A90">
        <w:rPr>
          <w:noProof/>
          <w:szCs w:val="28"/>
        </w:rPr>
        <w:lastRenderedPageBreak/>
        <w:drawing>
          <wp:inline distT="0" distB="0" distL="0" distR="0" wp14:anchorId="5FAC5081" wp14:editId="6455B4A7">
            <wp:extent cx="5927834" cy="6171268"/>
            <wp:effectExtent l="0" t="0" r="3175"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73D579C1" w:rsidR="00443416" w:rsidRPr="00C71A90" w:rsidRDefault="0034057A" w:rsidP="00516661">
      <w:bookmarkStart w:id="191" w:name="_Toc512724768"/>
      <w:r w:rsidRPr="000A3661">
        <w:rPr>
          <w:b/>
        </w:rPr>
        <w:t>Figure 7</w:t>
      </w:r>
      <w:r w:rsidR="00443416" w:rsidRPr="000A3661">
        <w:rPr>
          <w:b/>
        </w:rPr>
        <w:t xml:space="preserve">. </w:t>
      </w:r>
      <w:bookmarkEnd w:id="191"/>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192" w:name="_Toc512724769"/>
      <w:bookmarkStart w:id="193" w:name="_Toc512726431"/>
      <w:bookmarkStart w:id="194" w:name="_Toc513559646"/>
      <w:r w:rsidR="0066506B">
        <w:lastRenderedPageBreak/>
        <w:t xml:space="preserve">3.7 </w:t>
      </w:r>
      <w:r w:rsidRPr="00C71A90">
        <w:t>Examples of recovered and candidate motifs</w:t>
      </w:r>
      <w:bookmarkEnd w:id="192"/>
      <w:bookmarkEnd w:id="193"/>
      <w:bookmarkEnd w:id="194"/>
    </w:p>
    <w:p w14:paraId="3D9AA393" w14:textId="2FC89981" w:rsidR="00443416" w:rsidRPr="00C71A90" w:rsidRDefault="0066506B" w:rsidP="00710235">
      <w:pPr>
        <w:pStyle w:val="Heading3"/>
      </w:pPr>
      <w:bookmarkStart w:id="195" w:name="_Toc512724770"/>
      <w:bookmarkStart w:id="196" w:name="_Toc512726432"/>
      <w:bookmarkStart w:id="197" w:name="_Toc513559647"/>
      <w:r>
        <w:t xml:space="preserve">3.7.1 </w:t>
      </w:r>
      <w:r w:rsidR="00443416" w:rsidRPr="00C71A90">
        <w:t>Several classes of candidate motifs recovered and predicted alongside and their likely recognition domains</w:t>
      </w:r>
      <w:bookmarkEnd w:id="195"/>
      <w:bookmarkEnd w:id="196"/>
      <w:bookmarkEnd w:id="197"/>
    </w:p>
    <w:p w14:paraId="04B54BE8" w14:textId="77777777" w:rsidR="004B68FD" w:rsidRDefault="004B68FD" w:rsidP="004B68FD">
      <w:bookmarkStart w:id="198" w:name="_Toc512724772"/>
      <w:r>
        <w:t>To examine hits produced by a combination of human-viral and full human-human (IntAct)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in Supplementary Table 2.</w:t>
      </w:r>
    </w:p>
    <w:p w14:paraId="48E33FF7" w14:textId="3A2DC13F" w:rsidR="00443416" w:rsidRPr="00C71A90" w:rsidRDefault="004B68FD" w:rsidP="004B68FD">
      <w:r>
        <w:t>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198"/>
    </w:p>
    <w:p w14:paraId="5119B794" w14:textId="4391B53C" w:rsidR="00443416" w:rsidRPr="00C71A90" w:rsidRDefault="00443416" w:rsidP="0066506B">
      <w:bookmarkStart w:id="199" w:name="_Toc512724773"/>
      <w:r w:rsidRPr="00C71A90">
        <w:t xml:space="preserve">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w:t>
      </w:r>
      <w:r w:rsidRPr="00C71A90">
        <w:lastRenderedPageBreak/>
        <w:t>hypothesis supported by the fact that many of these motifs are located in capsid proteins. Domain enrichment also picked up the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bookmarkEnd w:id="199"/>
    </w:p>
    <w:p w14:paraId="62A4823A" w14:textId="45CE1718" w:rsidR="00443416" w:rsidRDefault="00443416" w:rsidP="0066506B">
      <w:bookmarkStart w:id="200" w:name="_Toc512724774"/>
      <w:r w:rsidRPr="00C71A90">
        <w:t>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bookmarkEnd w:id="200"/>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201" w:name="_Toc512724775"/>
      <w:bookmarkStart w:id="202" w:name="_Toc512726433"/>
      <w:bookmarkStart w:id="203" w:name="_Toc513559648"/>
      <w:r>
        <w:t xml:space="preserve">3.7.2 </w:t>
      </w:r>
      <w:r w:rsidR="00443416" w:rsidRPr="00C71A90">
        <w:t>Successfully recovered 2 known PDZ-domain binding motifs</w:t>
      </w:r>
      <w:bookmarkEnd w:id="201"/>
      <w:bookmarkEnd w:id="202"/>
      <w:bookmarkEnd w:id="203"/>
    </w:p>
    <w:p w14:paraId="0DBFB93F" w14:textId="77777777" w:rsidR="004B68FD" w:rsidRDefault="004B68FD" w:rsidP="004B68FD">
      <w:r>
        <w:t>At a stringent confidence threshold (precision &gt; 0.5) we have recovered 2 known PDZ-domain-binding motifs in Protein E6 of Human papillomavirus (HPV) type 16 and 18 (Figure 8 and Figure 9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w:t>
      </w:r>
      <w:r>
        <w:lastRenderedPageBreak/>
        <w:t>domain – we could not recover any even at a lenient threshold. Nonetheless, this 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21">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22">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7E658540" w:rsidR="009F35AA" w:rsidRDefault="00C44335" w:rsidP="009F35AA">
      <w:bookmarkStart w:id="204" w:name="_Toc512724777"/>
      <w:r w:rsidRPr="00D747A4">
        <w:rPr>
          <w:b/>
        </w:rPr>
        <w:t>Figure 8</w:t>
      </w:r>
      <w:r w:rsidR="00443416" w:rsidRPr="00D747A4">
        <w:rPr>
          <w:b/>
        </w:rPr>
        <w:t>.</w:t>
      </w:r>
      <w:bookmarkEnd w:id="204"/>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067EE47F" w14:textId="2957A435" w:rsidR="009F35AA" w:rsidRDefault="004B68FD" w:rsidP="009F35AA">
      <w:r w:rsidRPr="004B68FD">
        <w:t>E6 protein of HPV bind a range of PDZ domain-containing human proteins. 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205" w:name="_Toc512724779"/>
      <w:bookmarkStart w:id="206" w:name="_Toc512726434"/>
      <w:bookmarkStart w:id="207" w:name="_Toc513559649"/>
      <w:r>
        <w:t xml:space="preserve">3.7.3 </w:t>
      </w:r>
      <w:r w:rsidR="00443416" w:rsidRPr="00C71A90">
        <w:t>PDZ-domain binding candidate motifs</w:t>
      </w:r>
      <w:bookmarkEnd w:id="205"/>
      <w:bookmarkEnd w:id="206"/>
      <w:bookmarkEnd w:id="207"/>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7777777" w:rsidR="004B68FD" w:rsidRDefault="004B68FD" w:rsidP="004B68FD">
      <w:r>
        <w:t xml:space="preserve">The first motif, like all the known motifs, is located E6 protein but in a different HPV type: HPV-70.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(HaCat)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41F60E20" w:rsidR="00443416" w:rsidRDefault="00443416" w:rsidP="0066506B">
      <w:bookmarkStart w:id="208" w:name="_Toc512724780"/>
      <w:r w:rsidRPr="00B42334">
        <w:rPr>
          <w:b/>
        </w:rPr>
        <w:t>Figure 9.</w:t>
      </w:r>
      <w:bookmarkEnd w:id="208"/>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4508CEFF" w:rsidR="008D2459" w:rsidRPr="00C71A90" w:rsidRDefault="004B68FD" w:rsidP="003C0465">
      <w:r w:rsidRPr="004B68FD">
        <w:t xml:space="preserve">The second candidate PDZ domain-binding motif that we predict is located in the non-structural protein of Influenza A virus H5N1. This motif is discovered using datasets of 4 human proteins: SCRIB and ERBIN, DLG4 and GIPC1. Although not annotated in ELM, this motif in also known. Moreover, it was demonstrated that this motif enables H5N1 to disrupt tight junctions via its interaction with SCRIB and </w:t>
      </w:r>
      <w:r w:rsidRPr="004B68FD">
        <w:lastRenderedPageBreak/>
        <w:t>DLG1 [21849460]. Motif patterns that we identify match overall pattern of highly pathogenic avian (RS.V)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544522A1" w:rsidR="002957D3" w:rsidRDefault="002957D3" w:rsidP="0066506B">
      <w:bookmarkStart w:id="209" w:name="_Toc512724781"/>
      <w:r w:rsidRPr="00B5024B">
        <w:rPr>
          <w:b/>
        </w:rPr>
        <w:t>Figure 10.</w:t>
      </w:r>
      <w:bookmarkEnd w:id="209"/>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A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t>DLG4</w:t>
      </w:r>
      <w:r w:rsidR="00815750">
        <w:t>,</w:t>
      </w:r>
      <w:r w:rsidR="008B57F1">
        <w:t xml:space="preserve"> GIPC1,</w:t>
      </w:r>
      <w:r w:rsidR="00815750">
        <w:t xml:space="preserve"> SCRIB and ERBIN. </w:t>
      </w:r>
      <w:r w:rsidR="004B68FD">
        <w:t>The</w:t>
      </w:r>
      <w:r w:rsidR="00482218">
        <w:t xml:space="preserve"> </w:t>
      </w:r>
      <w:r w:rsidR="00815750">
        <w:t xml:space="preserve">PDZ domain is the most enriched among </w:t>
      </w:r>
      <w:r w:rsidR="00815750">
        <w:lastRenderedPageBreak/>
        <w:t>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6AD36C56" w:rsidR="00DC49AF" w:rsidRDefault="00DC49AF" w:rsidP="0066506B">
      <w:r>
        <w:t>To sum up, two PDZ motifs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210" w:name="_Toc512724782"/>
      <w:bookmarkStart w:id="211" w:name="_Toc512726435"/>
      <w:bookmarkStart w:id="212" w:name="_Toc513559650"/>
      <w:r w:rsidR="0066506B">
        <w:lastRenderedPageBreak/>
        <w:t xml:space="preserve">3.7.4 </w:t>
      </w:r>
      <w:r w:rsidR="00443416" w:rsidRPr="00C71A90">
        <w:t>SH3-domain binding candidate motif</w:t>
      </w:r>
      <w:bookmarkEnd w:id="210"/>
      <w:bookmarkEnd w:id="211"/>
      <w:bookmarkEnd w:id="212"/>
    </w:p>
    <w:p w14:paraId="1EDE6F32" w14:textId="57152ABC" w:rsidR="00EB4ADC" w:rsidRPr="004A10E4" w:rsidRDefault="00DE0DAA" w:rsidP="003B6BA3">
      <w:pPr>
        <w:rPr>
          <w:bCs/>
          <w:lang w:val="en-US"/>
        </w:rPr>
      </w:pPr>
      <w:r>
        <w:t xml:space="preserve">We de-novo discovered an instance of SH3 domain-binding motif in Nef protein of </w:t>
      </w:r>
      <w:r w:rsidRPr="00797E00">
        <w:t>Human immunodeficiency virus type 1</w:t>
      </w:r>
      <w:r>
        <w:t>. Although we could not identify a single likely interaction domain we saw that P..P containing sequence resembles canonical SH3 domain ligand [</w:t>
      </w:r>
      <w:r w:rsidRPr="00DE0DAA">
        <w:t>7953536</w:t>
      </w:r>
      <w:r>
        <w:t>].</w:t>
      </w:r>
      <w:r w:rsidR="001C000E" w:rsidRPr="001C000E">
        <w:t xml:space="preserve"> </w:t>
      </w:r>
      <w:r w:rsidR="004A10E4">
        <w:rPr>
          <w:lang w:val="en-US"/>
        </w:rPr>
        <w:t xml:space="preserve">Nef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r w:rsidR="004A10E4">
        <w:rPr>
          <w:lang w:val="en-US"/>
        </w:rPr>
        <w:t>P..P.[HKR]</w:t>
      </w:r>
      <w:r w:rsidR="00E542DB">
        <w:rPr>
          <w:lang w:val="en-US"/>
        </w:rPr>
        <w:t xml:space="preserve"> motif</w:t>
      </w:r>
      <w:r w:rsidR="004A10E4">
        <w:rPr>
          <w:lang w:val="en-US"/>
        </w:rPr>
        <w:t xml:space="preserve"> allows Nef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664581CE" w:rsidR="00053067" w:rsidRDefault="00053067" w:rsidP="00053067">
      <w:r w:rsidRPr="00B5024B">
        <w:rPr>
          <w:b/>
        </w:rPr>
        <w:t xml:space="preserve">Figure </w:t>
      </w:r>
      <w:r>
        <w:rPr>
          <w:b/>
        </w:rPr>
        <w:t>11</w:t>
      </w:r>
      <w:r w:rsidRPr="00B5024B">
        <w:rPr>
          <w:b/>
        </w:rPr>
        <w:t>.</w:t>
      </w:r>
      <w:r w:rsidRPr="00632BED">
        <w:rPr>
          <w:bCs/>
          <w:noProof/>
        </w:rPr>
        <w:t xml:space="preserve"> </w:t>
      </w:r>
      <w:r>
        <w:t xml:space="preserve">Candidate </w:t>
      </w:r>
      <w:r w:rsidR="00797E00">
        <w:t>SH3</w:t>
      </w:r>
      <w:r>
        <w:t xml:space="preserve"> motifs in </w:t>
      </w:r>
      <w:r w:rsidR="00797E00">
        <w:t>Nef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r w:rsidR="00797E00">
        <w:t>Nef</w:t>
      </w:r>
      <w:r>
        <w:t xml:space="preserve">. </w:t>
      </w:r>
      <w:r w:rsidR="00B268AF">
        <w:t xml:space="preserve">One variant </w:t>
      </w:r>
      <w:r>
        <w:t xml:space="preserve">of this motif </w:t>
      </w:r>
      <w:r w:rsidR="00B268AF">
        <w:t>was</w:t>
      </w:r>
      <w:r>
        <w:t xml:space="preserve"> predicted in protein </w:t>
      </w:r>
      <w:r w:rsidR="00B268AF">
        <w:t xml:space="preserve">Nef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lastRenderedPageBreak/>
        <w:t xml:space="preserve">catalytic domain </w:t>
      </w:r>
      <w:r w:rsidR="00B268AF">
        <w:t>are equally enriched which</w:t>
      </w:r>
      <w:r>
        <w:t xml:space="preserve"> may reflect </w:t>
      </w:r>
      <w:r w:rsidR="00AE3572">
        <w:t xml:space="preserve">the </w:t>
      </w:r>
      <w:r>
        <w:t xml:space="preserve">functional preference of </w:t>
      </w:r>
      <w:r w:rsidR="00B268AF">
        <w:t>Nef or bias in currently available data</w:t>
      </w:r>
      <w:r w:rsidR="00AE3572">
        <w:t xml:space="preserve"> because </w:t>
      </w:r>
      <w:r w:rsidR="00E56340">
        <w:t>Nef is know</w:t>
      </w:r>
      <w:r w:rsidR="00AE3572">
        <w:t>n to bind only 5 human proteins</w:t>
      </w:r>
      <w:r>
        <w:t>.</w:t>
      </w:r>
    </w:p>
    <w:p w14:paraId="1BEFBDE9" w14:textId="77777777" w:rsidR="009D165C" w:rsidRDefault="009D165C" w:rsidP="00053067"/>
    <w:p w14:paraId="575559F7" w14:textId="13B32961" w:rsidR="009D165C" w:rsidRPr="00A75203" w:rsidRDefault="009D165C" w:rsidP="00053067">
      <w:pPr>
        <w:rPr>
          <w:lang w:val="en-US"/>
        </w:rPr>
      </w:pPr>
      <w:r>
        <w:t>SH3 domain-binding motif in Nef protein</w:t>
      </w:r>
      <w:r w:rsidRPr="009D165C">
        <w:t xml:space="preserve"> </w:t>
      </w:r>
      <w:r>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213" w:name="_Toc512724785"/>
      <w:bookmarkStart w:id="214" w:name="_Toc512726436"/>
      <w:bookmarkStart w:id="215" w:name="_Toc513559651"/>
      <w:r>
        <w:t xml:space="preserve">3.7.5 </w:t>
      </w:r>
      <w:r w:rsidR="00443416" w:rsidRPr="00C71A90">
        <w:t>WD40-domain binding candidate motifs</w:t>
      </w:r>
      <w:bookmarkEnd w:id="213"/>
      <w:bookmarkEnd w:id="214"/>
      <w:bookmarkEnd w:id="215"/>
    </w:p>
    <w:p w14:paraId="70EA110C" w14:textId="77777777" w:rsidR="004B68FD" w:rsidRDefault="004B68FD" w:rsidP="004B68FD">
      <w:bookmarkStart w:id="216" w:name="_Toc512724787"/>
      <w:r>
        <w:t xml:space="preserve">We predict DSG motif as a candidate WD40 binding motif located in four viral proteins of three viral species: Vpu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Wnt-beta-catenin and NF-kappaB pathways where it targets either beta-catenin (phosphorylated by GSK3beta) or IkappaB for degradation. In turn, this inhibits (beta-catenin) or activates (NF-kappaB) the transcription factor at the end of the pathway [10321728, 10437795]. </w:t>
      </w:r>
    </w:p>
    <w:p w14:paraId="1BB33687" w14:textId="5E9CE614" w:rsidR="00443416" w:rsidRPr="00C71A90" w:rsidRDefault="004B68FD" w:rsidP="004B68FD">
      <w:r>
        <w:t xml:space="preserve">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[9660940]. NSP1 of Rotavirus A also has a known DSG_S motif [28851847]. This protein uses host ubiquitin ligases to degrade key host factors activating interferon production such as IRF3, IRF5 or IRF7 [27009959, </w:t>
      </w:r>
      <w:r>
        <w:lastRenderedPageBreak/>
        <w:t>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216"/>
    </w:p>
    <w:p w14:paraId="453F8B8B" w14:textId="1B6E251F" w:rsidR="00443416" w:rsidRPr="00C71A90" w:rsidRDefault="00443416" w:rsidP="002A4EA0">
      <w:bookmarkStart w:id="217" w:name="_Toc512724788"/>
      <w:r w:rsidRPr="00C71A90">
        <w:t xml:space="preserve">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r w:rsidRPr="00C71A90">
        <w:t>TAg of the SV40 virus doesn’t have a DSG..N motif validated (note the substitution of the last serine to asparagine) its homo</w:t>
      </w:r>
      <w:r w:rsidR="004C007C">
        <w:t>log TAg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217"/>
    </w:p>
    <w:p w14:paraId="31D93DAC" w14:textId="77777777" w:rsidR="00443416" w:rsidRPr="00C71A90" w:rsidRDefault="00443416" w:rsidP="00B20F34">
      <w:bookmarkStart w:id="218" w:name="_Toc512724789"/>
      <w:r w:rsidRPr="00C71A90">
        <w:t>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bookmarkEnd w:id="218"/>
    </w:p>
    <w:p w14:paraId="761FB1B8" w14:textId="2C16128E" w:rsidR="00443416" w:rsidRDefault="00443416" w:rsidP="00B20F34">
      <w:bookmarkStart w:id="219"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219"/>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44648EDA" w:rsidR="00443416" w:rsidRPr="00C71A90" w:rsidRDefault="00A47004" w:rsidP="00F6417C">
      <w:bookmarkStart w:id="220" w:name="_Toc512724791"/>
      <w:r w:rsidRPr="00A47004">
        <w:rPr>
          <w:b/>
        </w:rPr>
        <w:t>Figure 12</w:t>
      </w:r>
      <w:r w:rsidR="00443416" w:rsidRPr="00A47004">
        <w:rPr>
          <w:b/>
        </w:rPr>
        <w:t>.</w:t>
      </w:r>
      <w:r w:rsidR="00443416" w:rsidRPr="00C71A90">
        <w:t xml:space="preserve"> </w:t>
      </w:r>
      <w:bookmarkEnd w:id="220"/>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129AA852" w:rsidR="00443416" w:rsidRPr="00C71A90" w:rsidRDefault="00443416" w:rsidP="00B20F34">
      <w:bookmarkStart w:id="221" w:name="_Toc512724792"/>
      <w:r w:rsidRPr="00C71A90">
        <w:t>The second candidate WD40-binding motif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tra</w:t>
      </w:r>
      <w:r w:rsidR="00857225">
        <w:t xml:space="preserve">nscription by RNA </w:t>
      </w:r>
      <w:r w:rsidR="00857225">
        <w:lastRenderedPageBreak/>
        <w:t xml:space="preserve">polymerase 2 </w:t>
      </w:r>
      <w:r w:rsidRPr="00C71A90">
        <w:t>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Pr="00C71A90">
        <w:rPr>
          <w:lang w:val="en-US"/>
        </w:rPr>
        <w:t>.</w:t>
      </w:r>
      <w:bookmarkEnd w:id="221"/>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35324DFE" w:rsidR="00443416" w:rsidRPr="00C71A90" w:rsidRDefault="00504969" w:rsidP="00B20F34">
      <w:bookmarkStart w:id="222" w:name="_Toc512724793"/>
      <w:r w:rsidRPr="004B18A4">
        <w:rPr>
          <w:b/>
        </w:rPr>
        <w:t>Figure 13</w:t>
      </w:r>
      <w:r w:rsidR="00443416" w:rsidRPr="004B18A4">
        <w:rPr>
          <w:b/>
        </w:rPr>
        <w:t>.</w:t>
      </w:r>
      <w:r w:rsidR="004B68FD">
        <w:t xml:space="preserve"> The n</w:t>
      </w:r>
      <w:r w:rsidR="00443416" w:rsidRPr="00C71A90">
        <w:t xml:space="preserve">etwork </w:t>
      </w:r>
      <w:r w:rsidR="004B68FD">
        <w:t xml:space="preserve">of </w:t>
      </w:r>
      <w:r w:rsidR="009E6603">
        <w:t xml:space="preserve">candidate </w:t>
      </w:r>
      <w:r w:rsidR="00443416" w:rsidRPr="00C71A90">
        <w:t xml:space="preserve">E.V..G.{0,2}N.{0,1}Q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222"/>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223" w:name="_Toc512724794"/>
      <w:bookmarkStart w:id="224" w:name="_Toc512726437"/>
      <w:bookmarkStart w:id="225" w:name="_Toc513559652"/>
      <w:r>
        <w:t xml:space="preserve">3.7.6 </w:t>
      </w:r>
      <w:r w:rsidR="00443416" w:rsidRPr="00C71A90">
        <w:t>Double-stranded RNA-binding domain and EF hand domain - candidate motifs</w:t>
      </w:r>
      <w:bookmarkEnd w:id="223"/>
      <w:bookmarkEnd w:id="224"/>
      <w:bookmarkEnd w:id="225"/>
    </w:p>
    <w:p w14:paraId="0698FD60" w14:textId="6C22E937" w:rsidR="00443416" w:rsidRPr="00C71A90" w:rsidRDefault="00443416" w:rsidP="00B20F34">
      <w:bookmarkStart w:id="226" w:name="_Toc512724795"/>
      <w:r w:rsidRPr="00C71A90">
        <w:lastRenderedPageBreak/>
        <w:t>We predict LR.{0,2}G.G.T motif that may be recognised by double-stranded RNA-binding domain of Q96SI9 – human spermatid perinuclear protein that recognises viral RNA. We predict this motif in 6 non-structural viral proteins of 4 influenza A strains and 4 human proteins (Figure 12). These viral proteins are involved in blocking the translation of host mRNA [8525619] and also inhibit TRIM25 mediated ubiquitination which is a part of antiviral response [23209422]. We can speculate that this motif mimics RNA that this human domain normally recognises.</w:t>
      </w:r>
      <w:bookmarkEnd w:id="226"/>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529E3E53" w:rsidR="00443416" w:rsidRPr="00C71A90" w:rsidRDefault="00D41B40" w:rsidP="00B20F34">
      <w:bookmarkStart w:id="227" w:name="_Toc512724796"/>
      <w:r w:rsidRPr="00D41B40">
        <w:rPr>
          <w:b/>
        </w:rPr>
        <w:t>Figure 14</w:t>
      </w:r>
      <w:r w:rsidR="00443416" w:rsidRPr="00D41B40">
        <w:rPr>
          <w:b/>
        </w:rPr>
        <w:t>.</w:t>
      </w:r>
      <w:r w:rsidR="00443416" w:rsidRPr="00C71A90">
        <w:t xml:space="preserve"> </w:t>
      </w:r>
      <w:r w:rsidR="00322DAC">
        <w:t>The n</w:t>
      </w:r>
      <w:r w:rsidR="00443416" w:rsidRPr="00C71A90">
        <w:t xml:space="preserve">etwork of </w:t>
      </w:r>
      <w:r w:rsidR="009E6603">
        <w:t xml:space="preserve">candidate </w:t>
      </w:r>
      <w:r w:rsidR="00443416" w:rsidRPr="00C71A90">
        <w:t xml:space="preserve">LR.{0,2}G.G.T motif </w:t>
      </w:r>
      <w:r w:rsidR="002D5A60">
        <w:t>predicted</w:t>
      </w:r>
      <w:r w:rsidR="00F62898">
        <w:t xml:space="preserve"> in 6 non-structural proteins</w:t>
      </w:r>
      <w:r w:rsidR="002D5A60">
        <w:t xml:space="preserve"> </w:t>
      </w:r>
      <w:r w:rsidR="00F62898">
        <w:t>of 6 Influenza A strains</w:t>
      </w:r>
      <w:r w:rsidR="00336CB8">
        <w:t>, including both avian and human lineage</w:t>
      </w:r>
      <w:r w:rsidR="00F62898">
        <w:t xml:space="preserve">. </w:t>
      </w:r>
      <w:r w:rsidR="00F62898">
        <w:lastRenderedPageBreak/>
        <w:t xml:space="preserve">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227"/>
    </w:p>
    <w:p w14:paraId="7932D04A" w14:textId="77777777" w:rsidR="00443416" w:rsidRPr="00C71A90" w:rsidRDefault="00443416" w:rsidP="00C71A90">
      <w:pPr>
        <w:rPr>
          <w:szCs w:val="28"/>
        </w:rPr>
      </w:pPr>
    </w:p>
    <w:p w14:paraId="2D6D9F12" w14:textId="1259DC25" w:rsidR="00443416" w:rsidRPr="00C71A90" w:rsidRDefault="00443416" w:rsidP="00B20F34">
      <w:bookmarkStart w:id="228" w:name="_Toc512724797"/>
      <w:r w:rsidRPr="00C71A90">
        <w:t>EF-hand domain-binding motif.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228"/>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5EFDC566" w:rsidR="00443416" w:rsidRPr="00C71A90" w:rsidRDefault="009E6603" w:rsidP="00B20F34">
      <w:pPr>
        <w:rPr>
          <w:bCs/>
        </w:rPr>
      </w:pPr>
      <w:bookmarkStart w:id="229" w:name="_Toc512724798"/>
      <w:r w:rsidRPr="009E6603">
        <w:rPr>
          <w:b/>
        </w:rPr>
        <w:t>Figure 15</w:t>
      </w:r>
      <w:r w:rsidR="00443416" w:rsidRPr="009E6603">
        <w:rPr>
          <w:b/>
        </w:rPr>
        <w:t>.</w:t>
      </w:r>
      <w:r w:rsidR="00322DAC">
        <w:t xml:space="preserve"> The b</w:t>
      </w:r>
      <w:r w:rsidR="00443416" w:rsidRPr="00C71A90">
        <w:t xml:space="preserve">etwork of </w:t>
      </w:r>
      <w:r>
        <w:t xml:space="preserve">candidate </w:t>
      </w:r>
      <w:r w:rsidR="00443416" w:rsidRPr="00C71A90">
        <w:t>EI[IV]QQ</w:t>
      </w:r>
      <w:r w:rsidR="0090724D">
        <w:t xml:space="preserve"> motif</w:t>
      </w:r>
      <w:r w:rsidR="009516B0">
        <w:t xml:space="preserve"> located in Influenza A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229"/>
    </w:p>
    <w:p w14:paraId="42172956" w14:textId="7BEF0E77" w:rsidR="00443416" w:rsidRPr="00C71A90" w:rsidRDefault="00B20F34" w:rsidP="00710235">
      <w:pPr>
        <w:pStyle w:val="Heading3"/>
      </w:pPr>
      <w:bookmarkStart w:id="230" w:name="_Toc512724799"/>
      <w:bookmarkStart w:id="231" w:name="_Toc512726438"/>
      <w:bookmarkStart w:id="232" w:name="_Toc513559653"/>
      <w:r>
        <w:t xml:space="preserve">3.7.7 </w:t>
      </w:r>
      <w:r w:rsidR="00443416" w:rsidRPr="00C71A90">
        <w:t>BAG-domain binding candidate motif</w:t>
      </w:r>
      <w:bookmarkEnd w:id="230"/>
      <w:bookmarkEnd w:id="231"/>
      <w:bookmarkEnd w:id="232"/>
    </w:p>
    <w:p w14:paraId="0D998D41" w14:textId="680BF93C" w:rsidR="00443416" w:rsidRDefault="00443416" w:rsidP="00B20F34">
      <w:bookmarkStart w:id="233" w:name="_Toc512724800"/>
      <w:r w:rsidRPr="00C71A90">
        <w:t xml:space="preserve">We found a candidate motif ( L.{0,1}Q.LR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w:t>
      </w:r>
      <w:r w:rsidRPr="00C71A90">
        <w:lastRenderedPageBreak/>
        <w:t>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w:t>
      </w:r>
      <w:hyperlink r:id="rId54" w:history="1">
        <w:r w:rsidR="006F7FC2" w:rsidRPr="00E10825">
          <w:rPr>
            <w:rStyle w:val="Hyperlink"/>
          </w:rPr>
          <w:t>http://pepsite2.russelllab.org/match?molvis=jsmol&amp;pdb=1uk5&amp;chain=A&amp;ligand=LGQLLR</w:t>
        </w:r>
      </w:hyperlink>
      <w:r w:rsidRPr="00C71A90">
        <w:t>).</w:t>
      </w:r>
      <w:bookmarkEnd w:id="233"/>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9">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7CEF696F" w:rsidR="006F7FC2" w:rsidRPr="00C71A90" w:rsidRDefault="009516B0" w:rsidP="00C71A90">
      <w:pPr>
        <w:rPr>
          <w:szCs w:val="28"/>
        </w:rPr>
      </w:pPr>
      <w:r w:rsidRPr="00A818A8">
        <w:rPr>
          <w:b/>
          <w:color w:val="000000"/>
          <w:szCs w:val="28"/>
        </w:rPr>
        <w:t>Figure 16.</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r w:rsidR="009243D8" w:rsidRPr="00C71A90">
        <w:rPr>
          <w:color w:val="000000"/>
          <w:szCs w:val="28"/>
        </w:rPr>
        <w:t xml:space="preserve">L.{0,1}Q.LR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234" w:name="_Toc512724801"/>
      <w:bookmarkStart w:id="235" w:name="_Toc512726439"/>
      <w:bookmarkStart w:id="236" w:name="_Toc513559654"/>
      <w:r w:rsidR="00B20F34">
        <w:lastRenderedPageBreak/>
        <w:t xml:space="preserve">3.8 </w:t>
      </w:r>
      <w:r w:rsidRPr="00C71A90">
        <w:t>Future directions</w:t>
      </w:r>
      <w:bookmarkEnd w:id="234"/>
      <w:bookmarkEnd w:id="235"/>
      <w:bookmarkEnd w:id="236"/>
    </w:p>
    <w:p w14:paraId="01BED1D4" w14:textId="3BC8F054"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We also find candidate motif instances that are not known and predict likely recognition domains. In some cases, discovered motif resembles motif</w:t>
      </w:r>
      <w:r w:rsidR="00433242" w:rsidRPr="00433242">
        <w:t xml:space="preserve"> </w:t>
      </w:r>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237" w:name="_Toc512724802"/>
      <w:bookmarkStart w:id="238" w:name="_Toc512726440"/>
      <w:bookmarkStart w:id="239" w:name="_Toc513559655"/>
      <w:r>
        <w:t xml:space="preserve">3.8.1 </w:t>
      </w:r>
      <w:r w:rsidR="00443416" w:rsidRPr="00C71A90">
        <w:t>Motif-domain molecular docking</w:t>
      </w:r>
      <w:bookmarkEnd w:id="237"/>
      <w:bookmarkEnd w:id="238"/>
      <w:r w:rsidR="00A35240">
        <w:t xml:space="preserve"> and improved analysis on the human side</w:t>
      </w:r>
      <w:bookmarkEnd w:id="239"/>
    </w:p>
    <w:p w14:paraId="71692FDD" w14:textId="77777777" w:rsidR="00C85DE6" w:rsidRPr="00C85DE6" w:rsidRDefault="00C85DE6" w:rsidP="00C85DE6">
      <w:pPr>
        <w:rPr>
          <w:lang w:val="en-US"/>
        </w:rPr>
      </w:pPr>
      <w:r w:rsidRPr="00C85DE6">
        <w:rPr>
          <w:lang w:val="en-US"/>
        </w:rPr>
        <w:t>To improve both the motif and domain prediction, we can use motif-domain molecular docking using Pepsite 2 as we did in several post-hoc examples (DSG, BAG-domain motif) [22600738]. This can allow prioritizing motifs that have a good structural match to the domain, but also provide an independent way of evaluating most likely recognition domain. Two main limitations of this approach are the availability of domain structures and the low sensitivity of the method. For example, MAGI-1 PDZ domain was co-crystallized with HPV-16 Protein E6 [21238461], however, pepsite2 did not predict a strong PDZ-motif binding site on the surface of this domain (http://pepsite2.russelllab.org/match?molvis=jsmol&amp;pdb=2KPL&amp;chain=A&amp;ligand=RRETQL). Computational speed is not a limitation, Pepsite 2 is fast enough to enable interactome wide docking (at least not slower than QSLIMFinder) to score as many motif-domain pairs as possible.</w:t>
      </w:r>
    </w:p>
    <w:p w14:paraId="6B5E3442" w14:textId="77777777" w:rsidR="00C85DE6" w:rsidRPr="00C85DE6" w:rsidRDefault="00C85DE6" w:rsidP="00C85DE6">
      <w:pPr>
        <w:rPr>
          <w:lang w:val="en-US"/>
        </w:rPr>
      </w:pPr>
      <w:r w:rsidRPr="00C85DE6">
        <w:rPr>
          <w:lang w:val="en-US"/>
        </w:rPr>
        <w:t xml:space="preserve">We can do more analysis on the human protein interaction network to improve likely interaction domain prediction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1807B54D" w:rsidR="00217103" w:rsidRDefault="00C85DE6" w:rsidP="00C85DE6">
      <w:pPr>
        <w:rPr>
          <w:lang w:val="en-US"/>
        </w:rPr>
      </w:pPr>
      <w:r w:rsidRPr="00C85DE6">
        <w:rPr>
          <w:lang w:val="en-US"/>
        </w:rPr>
        <w:t>In our analysis, we have not used protein sequence conservation to limit regions of proteins where we look for motifs. This conservation is generally recommended [], however, viral proteins evolve quickly so 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4F52EDA8" w:rsidR="007B73C6" w:rsidRDefault="007B73C6" w:rsidP="00340A7C">
      <w:pPr>
        <w:rPr>
          <w:lang w:val="en-US"/>
        </w:rPr>
      </w:pPr>
      <w:r>
        <w:rPr>
          <w:lang w:val="en-US"/>
        </w:rPr>
        <w:t xml:space="preserve">These 3 suggestions can improve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240" w:name="_Toc512724803"/>
      <w:bookmarkStart w:id="241" w:name="_Toc512726441"/>
      <w:bookmarkStart w:id="242" w:name="_Toc513559656"/>
      <w:r>
        <w:t xml:space="preserve">3.8.2 </w:t>
      </w:r>
      <w:r w:rsidR="00443416" w:rsidRPr="00C71A90">
        <w:t xml:space="preserve">Integrating multiple predictors: </w:t>
      </w:r>
      <w:bookmarkEnd w:id="240"/>
      <w:bookmarkEnd w:id="241"/>
      <w:r w:rsidR="0038368C">
        <w:t>random forest</w:t>
      </w:r>
      <w:bookmarkEnd w:id="242"/>
    </w:p>
    <w:p w14:paraId="653163C1" w14:textId="77777777" w:rsidR="00C85DE6" w:rsidRDefault="00C85DE6" w:rsidP="00C85DE6">
      <w:r>
        <w:t>We can take a machine learning approach to integrating probabilities of a motif, a domain and their interaction predicted by pepsite 2. Each of these probabilities provides useful information about the motif we want to discover. By combining these we may improve both the sensitivity and the specificity of motif prediction.</w:t>
      </w:r>
    </w:p>
    <w:p w14:paraId="77B675DB" w14:textId="32CCD934"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pepsite prediction. Given that these weak predictions can be driven by the absence of data rather than true biology we may be limiting our ability to recover known motifs. To combat that, we can use a decision tree-based method such as random forest or XXX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243" w:name="_Toc512724804"/>
      <w:bookmarkStart w:id="244" w:name="_Toc512726442"/>
      <w:bookmarkStart w:id="245" w:name="_Toc513559657"/>
      <w:r>
        <w:t xml:space="preserve">3.8.3 </w:t>
      </w:r>
      <w:r w:rsidR="00443416" w:rsidRPr="00C71A90">
        <w:t>Experimental validation</w:t>
      </w:r>
      <w:bookmarkEnd w:id="243"/>
      <w:bookmarkEnd w:id="244"/>
      <w:bookmarkEnd w:id="245"/>
    </w:p>
    <w:p w14:paraId="5AA4677A" w14:textId="5E4356B5" w:rsidR="003F7FCB" w:rsidRDefault="00FE3380" w:rsidP="003F7FCB">
      <w:r>
        <w:t xml:space="preserve">The final step is </w:t>
      </w:r>
      <w:r w:rsidR="00C85DE6">
        <w:t xml:space="preserve">the </w:t>
      </w:r>
      <w:r>
        <w:t>experimental validation of novel motif-domain interactions.</w:t>
      </w:r>
      <w:r w:rsidR="003F7FCB" w:rsidRPr="003F7FCB">
        <w:t xml:space="preserve"> </w:t>
      </w:r>
      <w:r w:rsidR="00972364">
        <w:t xml:space="preserve">As was discussed in the introduction, </w:t>
      </w:r>
      <w:r w:rsidR="00C05B78">
        <w:t>different classes of motif would require different targeted validation experiments</w:t>
      </w:r>
    </w:p>
    <w:p w14:paraId="77676712" w14:textId="3205B07B" w:rsidR="003F7FCB" w:rsidRDefault="003F7FCB" w:rsidP="003F7FCB">
      <w:r>
        <w:t>Phage display</w:t>
      </w:r>
    </w:p>
    <w:p w14:paraId="54EA0D1B" w14:textId="1F503933" w:rsidR="003F7FCB" w:rsidRPr="003F7FCB" w:rsidRDefault="003F7FCB" w:rsidP="003F7FCB">
      <w:r>
        <w:t>Targeted experiments</w:t>
      </w:r>
    </w:p>
    <w:p w14:paraId="27D7C675" w14:textId="77777777" w:rsidR="00443416" w:rsidRPr="00C71A90" w:rsidRDefault="00443416" w:rsidP="00710235">
      <w:pPr>
        <w:pStyle w:val="Heading1"/>
        <w:rPr>
          <w:bCs/>
        </w:rPr>
      </w:pPr>
      <w:r w:rsidRPr="00C71A90">
        <w:br w:type="column"/>
      </w:r>
      <w:bookmarkStart w:id="246" w:name="_Toc512724805"/>
      <w:bookmarkStart w:id="247" w:name="_Toc512726443"/>
      <w:bookmarkStart w:id="248" w:name="_Toc513559658"/>
      <w:r w:rsidRPr="00C71A90">
        <w:lastRenderedPageBreak/>
        <w:t>Conclusions</w:t>
      </w:r>
      <w:bookmarkEnd w:id="246"/>
      <w:bookmarkEnd w:id="247"/>
      <w:bookmarkEnd w:id="248"/>
    </w:p>
    <w:p w14:paraId="1BE5415C" w14:textId="77777777" w:rsidR="00443416" w:rsidRPr="00C71A90" w:rsidRDefault="00443416" w:rsidP="00C71A90">
      <w:pPr>
        <w:rPr>
          <w:szCs w:val="28"/>
        </w:rPr>
      </w:pPr>
    </w:p>
    <w:p w14:paraId="2B5CEC17" w14:textId="2C4F229E" w:rsidR="00443416" w:rsidRPr="00C71A90" w:rsidRDefault="00443416" w:rsidP="002A1A59">
      <w:pPr>
        <w:spacing w:before="400" w:after="120"/>
        <w:outlineLvl w:val="0"/>
        <w:rPr>
          <w:color w:val="000000"/>
          <w:szCs w:val="28"/>
        </w:rPr>
      </w:pPr>
    </w:p>
    <w:p w14:paraId="26D9EF52" w14:textId="30547DCE" w:rsidR="00443416" w:rsidRPr="00C71A90" w:rsidRDefault="002A1A59" w:rsidP="00710235">
      <w:pPr>
        <w:pStyle w:val="Heading1"/>
        <w:rPr>
          <w:rFonts w:eastAsia="Times New Roman"/>
        </w:rPr>
      </w:pPr>
      <w:r>
        <w:rPr>
          <w:rFonts w:eastAsia="Times New Roman"/>
        </w:rPr>
        <w:br w:type="column"/>
      </w:r>
      <w:bookmarkStart w:id="249" w:name="_Toc512724806"/>
      <w:bookmarkStart w:id="250" w:name="_Toc512726444"/>
      <w:bookmarkStart w:id="251" w:name="_Toc513559659"/>
      <w:r w:rsidR="00443416" w:rsidRPr="00C71A90">
        <w:rPr>
          <w:rFonts w:eastAsia="Times New Roman"/>
        </w:rPr>
        <w:lastRenderedPageBreak/>
        <w:t>Supplementary materials</w:t>
      </w:r>
      <w:bookmarkEnd w:id="249"/>
      <w:bookmarkEnd w:id="250"/>
      <w:bookmarkEnd w:id="251"/>
    </w:p>
    <w:p w14:paraId="11BEE2C6" w14:textId="77777777" w:rsidR="00443416" w:rsidRPr="00C71A90" w:rsidRDefault="00443416" w:rsidP="00C71A90">
      <w:pPr>
        <w:rPr>
          <w:szCs w:val="28"/>
        </w:rPr>
      </w:pPr>
    </w:p>
    <w:p w14:paraId="630E926E" w14:textId="77777777" w:rsidR="00443416" w:rsidRPr="00C71A90" w:rsidRDefault="00443416" w:rsidP="00710235">
      <w:pPr>
        <w:pStyle w:val="Heading2"/>
        <w:rPr>
          <w:b/>
        </w:rPr>
      </w:pPr>
      <w:bookmarkStart w:id="252" w:name="_Toc512724807"/>
      <w:bookmarkStart w:id="253" w:name="_Toc512726445"/>
      <w:bookmarkStart w:id="254" w:name="_Toc513559660"/>
      <w:r w:rsidRPr="00C71A90">
        <w:t xml:space="preserve">Supplementary </w:t>
      </w:r>
      <w:r w:rsidRPr="00710235">
        <w:t>figure</w:t>
      </w:r>
      <w:r w:rsidRPr="00C71A90">
        <w:t xml:space="preserve"> 1</w:t>
      </w:r>
      <w:bookmarkEnd w:id="252"/>
      <w:bookmarkEnd w:id="253"/>
      <w:bookmarkEnd w:id="254"/>
    </w:p>
    <w:p w14:paraId="41147142" w14:textId="77777777" w:rsidR="00443416" w:rsidRPr="00C71A90" w:rsidRDefault="00443416" w:rsidP="00C71A90">
      <w:pPr>
        <w:rPr>
          <w:szCs w:val="28"/>
        </w:rPr>
      </w:pPr>
      <w:r w:rsidRPr="00C71A90">
        <w:rPr>
          <w:noProof/>
          <w:szCs w:val="28"/>
        </w:rPr>
        <w:drawing>
          <wp:inline distT="0" distB="0" distL="0" distR="0" wp14:anchorId="44D8D09A" wp14:editId="4CC77ED5">
            <wp:extent cx="5727700" cy="416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4165600"/>
                    </a:xfrm>
                    <a:prstGeom prst="rect">
                      <a:avLst/>
                    </a:prstGeom>
                  </pic:spPr>
                </pic:pic>
              </a:graphicData>
            </a:graphic>
          </wp:inline>
        </w:drawing>
      </w:r>
    </w:p>
    <w:p w14:paraId="4849CF03" w14:textId="77777777" w:rsidR="00443416" w:rsidRPr="00C71A90" w:rsidRDefault="00443416" w:rsidP="00C71A90">
      <w:pPr>
        <w:pStyle w:val="Heading2"/>
        <w:rPr>
          <w:b/>
          <w:color w:val="000000" w:themeColor="text1"/>
          <w:szCs w:val="28"/>
        </w:rPr>
      </w:pPr>
      <w:r w:rsidRPr="00C71A90">
        <w:rPr>
          <w:color w:val="000000" w:themeColor="text1"/>
          <w:szCs w:val="28"/>
        </w:rPr>
        <w:br/>
      </w:r>
    </w:p>
    <w:p w14:paraId="52977E5B" w14:textId="77777777" w:rsidR="00443416" w:rsidRPr="00C71A90" w:rsidRDefault="00443416" w:rsidP="00710235">
      <w:pPr>
        <w:pStyle w:val="Heading2"/>
        <w:rPr>
          <w:b/>
        </w:rPr>
      </w:pPr>
      <w:r w:rsidRPr="00C71A90">
        <w:br w:type="column"/>
      </w:r>
      <w:bookmarkStart w:id="255" w:name="_Toc512724808"/>
      <w:bookmarkStart w:id="256" w:name="_Toc512726446"/>
      <w:bookmarkStart w:id="257" w:name="_Toc513559661"/>
      <w:r w:rsidRPr="00C71A90">
        <w:lastRenderedPageBreak/>
        <w:t xml:space="preserve">Supplementary </w:t>
      </w:r>
      <w:r w:rsidRPr="00710235">
        <w:t>figure</w:t>
      </w:r>
      <w:r w:rsidRPr="00C71A90">
        <w:t xml:space="preserve"> 2</w:t>
      </w:r>
      <w:bookmarkEnd w:id="255"/>
      <w:bookmarkEnd w:id="256"/>
      <w:bookmarkEnd w:id="257"/>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580130"/>
                    </a:xfrm>
                    <a:prstGeom prst="rect">
                      <a:avLst/>
                    </a:prstGeom>
                  </pic:spPr>
                </pic:pic>
              </a:graphicData>
            </a:graphic>
          </wp:inline>
        </w:drawing>
      </w:r>
    </w:p>
    <w:p w14:paraId="1506050A"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258" w:name="_Toc512724809"/>
      <w:bookmarkStart w:id="259" w:name="_Toc512726447"/>
      <w:bookmarkStart w:id="260" w:name="_Toc513559662"/>
      <w:r w:rsidRPr="00C71A90">
        <w:rPr>
          <w:color w:val="000000" w:themeColor="text1"/>
          <w:szCs w:val="28"/>
        </w:rPr>
        <w:lastRenderedPageBreak/>
        <w:t>Supplementary figure 3</w:t>
      </w:r>
      <w:bookmarkEnd w:id="258"/>
      <w:bookmarkEnd w:id="259"/>
      <w:bookmarkEnd w:id="260"/>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045004" cy="3637726"/>
                    </a:xfrm>
                    <a:prstGeom prst="rect">
                      <a:avLst/>
                    </a:prstGeom>
                  </pic:spPr>
                </pic:pic>
              </a:graphicData>
            </a:graphic>
          </wp:inline>
        </w:drawing>
      </w:r>
    </w:p>
    <w:p w14:paraId="3C0AD741" w14:textId="77777777" w:rsidR="00443416" w:rsidRPr="00C71A90" w:rsidRDefault="00443416" w:rsidP="00C71A90">
      <w:pPr>
        <w:pStyle w:val="Heading2"/>
        <w:rPr>
          <w:b/>
          <w:color w:val="000000" w:themeColor="text1"/>
          <w:szCs w:val="28"/>
        </w:rPr>
      </w:pPr>
      <w:r w:rsidRPr="00C71A90">
        <w:rPr>
          <w:color w:val="000000" w:themeColor="text1"/>
          <w:szCs w:val="28"/>
        </w:rPr>
        <w:br w:type="column"/>
      </w:r>
      <w:bookmarkStart w:id="261" w:name="_Toc512724810"/>
      <w:bookmarkStart w:id="262" w:name="_Toc512726448"/>
      <w:bookmarkStart w:id="263" w:name="_Toc513559663"/>
      <w:r w:rsidRPr="00C71A90">
        <w:rPr>
          <w:color w:val="000000" w:themeColor="text1"/>
          <w:szCs w:val="28"/>
        </w:rPr>
        <w:lastRenderedPageBreak/>
        <w:t>Supplementary figure 4</w:t>
      </w:r>
      <w:bookmarkEnd w:id="261"/>
      <w:bookmarkEnd w:id="262"/>
      <w:bookmarkEnd w:id="263"/>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27700" cy="3446780"/>
                    </a:xfrm>
                    <a:prstGeom prst="rect">
                      <a:avLst/>
                    </a:prstGeom>
                  </pic:spPr>
                </pic:pic>
              </a:graphicData>
            </a:graphic>
          </wp:inline>
        </w:drawing>
      </w:r>
    </w:p>
    <w:p w14:paraId="5A82233E" w14:textId="77777777" w:rsidR="00443416" w:rsidRDefault="00443416" w:rsidP="00C71A90">
      <w:pPr>
        <w:pStyle w:val="Heading2"/>
        <w:rPr>
          <w:color w:val="000000" w:themeColor="text1"/>
          <w:szCs w:val="28"/>
        </w:rPr>
      </w:pPr>
      <w:r w:rsidRPr="00C71A90">
        <w:rPr>
          <w:szCs w:val="28"/>
        </w:rPr>
        <w:br w:type="column"/>
      </w:r>
      <w:bookmarkStart w:id="264" w:name="_Toc512724811"/>
      <w:bookmarkStart w:id="265" w:name="_Toc512726449"/>
      <w:bookmarkStart w:id="266" w:name="_Toc513559664"/>
      <w:r w:rsidRPr="00C71A90">
        <w:rPr>
          <w:color w:val="000000" w:themeColor="text1"/>
          <w:szCs w:val="28"/>
        </w:rPr>
        <w:lastRenderedPageBreak/>
        <w:t>Supplementary figure 5</w:t>
      </w:r>
      <w:bookmarkEnd w:id="264"/>
      <w:bookmarkEnd w:id="265"/>
      <w:bookmarkEnd w:id="266"/>
    </w:p>
    <w:p w14:paraId="76875C34" w14:textId="77777777" w:rsidR="00271310" w:rsidRPr="00C71A90" w:rsidRDefault="00271310" w:rsidP="00271310"/>
    <w:p w14:paraId="7F622F59" w14:textId="687BB0F7" w:rsidR="00443416" w:rsidRPr="00C71A90" w:rsidRDefault="00443416" w:rsidP="00EA51F0">
      <w:pPr>
        <w:rPr>
          <w:szCs w:val="28"/>
        </w:rPr>
      </w:pPr>
      <w:bookmarkStart w:id="267"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27700" cy="3446780"/>
                    </a:xfrm>
                    <a:prstGeom prst="rect">
                      <a:avLst/>
                    </a:prstGeom>
                  </pic:spPr>
                </pic:pic>
              </a:graphicData>
            </a:graphic>
          </wp:inline>
        </w:drawing>
      </w:r>
      <w:bookmarkEnd w:id="267"/>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footerReference w:type="even" r:id="rId63"/>
      <w:footerReference w:type="default" r:id="rId64"/>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Evangelia Petsalaki" w:date="2018-04-26T10:34:00Z" w:initials="EP">
    <w:p w14:paraId="0387B4FE" w14:textId="77777777" w:rsidR="00E83003" w:rsidRDefault="00E83003">
      <w:pPr>
        <w:pStyle w:val="CommentText"/>
      </w:pPr>
      <w:r>
        <w:rPr>
          <w:rStyle w:val="CommentReference"/>
        </w:rPr>
        <w:annotationRef/>
      </w:r>
      <w:r>
        <w:t>This section is a bit hard to read, slightly repeptitive and lacks references.</w:t>
      </w:r>
    </w:p>
  </w:comment>
  <w:comment w:id="32" w:author="Evangelia Petsalaki" w:date="2018-04-26T10:43:00Z" w:initials="EP">
    <w:p w14:paraId="79549FFB" w14:textId="59E352DA" w:rsidR="00E83003" w:rsidRDefault="00E83003">
      <w:pPr>
        <w:pStyle w:val="CommentText"/>
      </w:pPr>
      <w:r>
        <w:rPr>
          <w:rStyle w:val="CommentReference"/>
        </w:rPr>
        <w:annotationRef/>
      </w:r>
      <w:r>
        <w:t>localisation?</w:t>
      </w:r>
    </w:p>
  </w:comment>
  <w:comment w:id="33" w:author="Vitalii Kleshchevnikov" w:date="2018-05-14T17:10:00Z" w:initials="VK">
    <w:p w14:paraId="35877AC4" w14:textId="17A9261E" w:rsidR="00A17613" w:rsidRDefault="00A17613">
      <w:pPr>
        <w:pStyle w:val="CommentText"/>
      </w:pPr>
      <w:r>
        <w:rPr>
          <w:rStyle w:val="CommentReference"/>
        </w:rPr>
        <w:annotationRef/>
      </w:r>
      <w:r>
        <w:t>No. Review by Roey, Gibson, Davey (</w:t>
      </w:r>
      <w:hyperlink r:id="rId1" w:history="1">
        <w:r w:rsidRPr="00B90AB9">
          <w:rPr>
            <w:rStyle w:val="Hyperlink"/>
          </w:rPr>
          <w:t>https://www.ncbi.nlm.nih.gov/pubmed/24926813</w:t>
        </w:r>
      </w:hyperlink>
      <w:r>
        <w:t>) classifies motif exactly into these groups: binding and PTM targets.</w:t>
      </w:r>
    </w:p>
  </w:comment>
  <w:comment w:id="34" w:author="Evangelia Petsalaki" w:date="2018-04-26T10:48:00Z" w:initials="EP">
    <w:p w14:paraId="225A06A1" w14:textId="0D2DFF36" w:rsidR="00E83003" w:rsidRDefault="00E83003">
      <w:pPr>
        <w:pStyle w:val="CommentText"/>
      </w:pPr>
      <w:r>
        <w:rPr>
          <w:rStyle w:val="CommentReference"/>
        </w:rPr>
        <w:annotationRef/>
      </w:r>
      <w:r>
        <w:t>This is confusing. I’d start with the two categories and include there the other 6.</w:t>
      </w:r>
    </w:p>
  </w:comment>
  <w:comment w:id="42" w:author="Evangelia Petsalaki" w:date="2018-04-26T10:52:00Z" w:initials="EP">
    <w:p w14:paraId="3802AA8B" w14:textId="7CF4E5FA" w:rsidR="00E83003" w:rsidRDefault="00E83003">
      <w:pPr>
        <w:pStyle w:val="CommentText"/>
      </w:pPr>
      <w:r>
        <w:rPr>
          <w:rStyle w:val="CommentReference"/>
        </w:rPr>
        <w:annotationRef/>
      </w:r>
      <w:r>
        <w:t>A nice figure would be a structure with e.g. a kinase and the peptide binding to the docking motif and the catalytic site, or any other example. You can make a schematic of all these ways and add a structure of an example</w:t>
      </w:r>
    </w:p>
  </w:comment>
  <w:comment w:id="52" w:author="Evangelia Petsalaki" w:date="2018-04-26T11:08:00Z" w:initials="EP">
    <w:p w14:paraId="707FF239" w14:textId="196BEC48" w:rsidR="00E83003" w:rsidRDefault="00E83003">
      <w:pPr>
        <w:pStyle w:val="CommentText"/>
      </w:pPr>
      <w:r>
        <w:rPr>
          <w:rStyle w:val="CommentReference"/>
        </w:rPr>
        <w:annotationRef/>
      </w:r>
      <w:r>
        <w:t>I don’t know what this means, too vague</w:t>
      </w:r>
    </w:p>
  </w:comment>
  <w:comment w:id="55" w:author="Evangelia Petsalaki" w:date="2018-04-26T11:11:00Z" w:initials="EP">
    <w:p w14:paraId="69C77864" w14:textId="7322CB82" w:rsidR="00E83003" w:rsidRDefault="00E83003">
      <w:pPr>
        <w:pStyle w:val="CommentText"/>
      </w:pPr>
      <w:r>
        <w:rPr>
          <w:rStyle w:val="CommentReference"/>
        </w:rPr>
        <w:annotationRef/>
      </w:r>
      <w:r>
        <w:t>REFERENCES!!!</w:t>
      </w:r>
    </w:p>
  </w:comment>
  <w:comment w:id="60" w:author="Evangelia Petsalaki" w:date="2018-04-26T11:23:00Z" w:initials="EP">
    <w:p w14:paraId="29C20DDA" w14:textId="4915CD95" w:rsidR="00E83003" w:rsidRDefault="00E83003">
      <w:pPr>
        <w:pStyle w:val="CommentText"/>
      </w:pPr>
      <w:r>
        <w:rPr>
          <w:rStyle w:val="CommentReference"/>
        </w:rPr>
        <w:annotationRef/>
      </w:r>
      <w:r>
        <w:t>Did you mean specificity? I don’t know what this word means.</w:t>
      </w:r>
    </w:p>
  </w:comment>
  <w:comment w:id="111" w:author="Vitalii Kleshchevnikov" w:date="2018-05-14T20:37:00Z" w:initials="VK">
    <w:p w14:paraId="4EC97793" w14:textId="5518D22B" w:rsidR="008A39F7" w:rsidRPr="008A39F7" w:rsidRDefault="008A39F7">
      <w:pPr>
        <w:pStyle w:val="CommentText"/>
        <w:rPr>
          <w:sz w:val="26"/>
          <w:szCs w:val="26"/>
        </w:rPr>
      </w:pPr>
      <w:r>
        <w:rPr>
          <w:rStyle w:val="CommentReference"/>
        </w:rPr>
        <w:annotationRef/>
      </w:r>
      <w:r w:rsidRPr="008A39F7">
        <w:rPr>
          <w:sz w:val="26"/>
          <w:szCs w:val="26"/>
        </w:rPr>
        <w:t>I actually contacted InterPro to complain they don’</w:t>
      </w:r>
      <w:r>
        <w:rPr>
          <w:sz w:val="26"/>
          <w:szCs w:val="26"/>
        </w:rPr>
        <w:t>t have this data easily accessi</w:t>
      </w:r>
      <w:r w:rsidRPr="008A39F7">
        <w:rPr>
          <w:sz w:val="26"/>
          <w:szCs w:val="26"/>
        </w:rPr>
        <w:t>ble</w:t>
      </w:r>
      <w:r>
        <w:rPr>
          <w:sz w:val="26"/>
          <w:szCs w:val="26"/>
        </w:rPr>
        <w:t xml:space="preserve"> and they put out this file on FTP in response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87B4FE" w15:done="0"/>
  <w15:commentEx w15:paraId="79549FFB" w15:done="0"/>
  <w15:commentEx w15:paraId="35877AC4" w15:paraIdParent="79549FFB" w15:done="0"/>
  <w15:commentEx w15:paraId="225A06A1" w15:done="0"/>
  <w15:commentEx w15:paraId="3802AA8B" w15:done="0"/>
  <w15:commentEx w15:paraId="707FF239" w15:done="0"/>
  <w15:commentEx w15:paraId="69C77864" w15:done="0"/>
  <w15:commentEx w15:paraId="29C20DDA" w15:done="0"/>
  <w15:commentEx w15:paraId="4EC9779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87B4FE" w16cid:durableId="1E8C29A9"/>
  <w16cid:commentId w16cid:paraId="79549FFB" w16cid:durableId="1E8C2BD7"/>
  <w16cid:commentId w16cid:paraId="35877AC4" w16cid:durableId="1EA44170"/>
  <w16cid:commentId w16cid:paraId="225A06A1" w16cid:durableId="1E8C2D1B"/>
  <w16cid:commentId w16cid:paraId="3802AA8B" w16cid:durableId="1E8C2DE4"/>
  <w16cid:commentId w16cid:paraId="707FF239" w16cid:durableId="1E8C31C9"/>
  <w16cid:commentId w16cid:paraId="69C77864" w16cid:durableId="1E8C3247"/>
  <w16cid:commentId w16cid:paraId="29C20DDA" w16cid:durableId="1E8C3526"/>
  <w16cid:commentId w16cid:paraId="4EC97793" w16cid:durableId="1EA4720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C98A4" w14:textId="77777777" w:rsidR="00CB45DD" w:rsidRDefault="00CB45DD" w:rsidP="00D55FD8">
      <w:r>
        <w:separator/>
      </w:r>
    </w:p>
  </w:endnote>
  <w:endnote w:type="continuationSeparator" w:id="0">
    <w:p w14:paraId="29FF6908" w14:textId="77777777" w:rsidR="00CB45DD" w:rsidRDefault="00CB45DD"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E83003" w:rsidRDefault="00E83003"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E83003" w:rsidRDefault="00E83003"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1345611"/>
      <w:docPartObj>
        <w:docPartGallery w:val="Page Numbers (Bottom of Page)"/>
        <w:docPartUnique/>
      </w:docPartObj>
    </w:sdtPr>
    <w:sdtContent>
      <w:p w14:paraId="3A3AE5F3" w14:textId="02237928" w:rsidR="00E83003" w:rsidRDefault="00E83003"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BB3BA" w14:textId="77777777" w:rsidR="00E83003" w:rsidRDefault="00E83003"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402E29" w14:textId="77777777" w:rsidR="00CB45DD" w:rsidRDefault="00CB45DD" w:rsidP="00D55FD8">
      <w:r>
        <w:separator/>
      </w:r>
    </w:p>
  </w:footnote>
  <w:footnote w:type="continuationSeparator" w:id="0">
    <w:p w14:paraId="1BA3CE01" w14:textId="77777777" w:rsidR="00CB45DD" w:rsidRDefault="00CB45DD"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105B5"/>
    <w:rsid w:val="00010C20"/>
    <w:rsid w:val="0001434D"/>
    <w:rsid w:val="000172F2"/>
    <w:rsid w:val="00020A25"/>
    <w:rsid w:val="0002338C"/>
    <w:rsid w:val="00023996"/>
    <w:rsid w:val="00026051"/>
    <w:rsid w:val="000264CA"/>
    <w:rsid w:val="00027609"/>
    <w:rsid w:val="00027EC8"/>
    <w:rsid w:val="00031456"/>
    <w:rsid w:val="000320CB"/>
    <w:rsid w:val="0003629A"/>
    <w:rsid w:val="00036E58"/>
    <w:rsid w:val="00040682"/>
    <w:rsid w:val="0004253E"/>
    <w:rsid w:val="0004514F"/>
    <w:rsid w:val="00047B04"/>
    <w:rsid w:val="00047CB5"/>
    <w:rsid w:val="00047E94"/>
    <w:rsid w:val="00052BC6"/>
    <w:rsid w:val="00053067"/>
    <w:rsid w:val="00053280"/>
    <w:rsid w:val="00062356"/>
    <w:rsid w:val="00062DF6"/>
    <w:rsid w:val="00070F9A"/>
    <w:rsid w:val="00071505"/>
    <w:rsid w:val="0007316B"/>
    <w:rsid w:val="000740FB"/>
    <w:rsid w:val="00081C95"/>
    <w:rsid w:val="00084CCB"/>
    <w:rsid w:val="000911ED"/>
    <w:rsid w:val="00092D2D"/>
    <w:rsid w:val="00097566"/>
    <w:rsid w:val="000A03C1"/>
    <w:rsid w:val="000A3661"/>
    <w:rsid w:val="000A798C"/>
    <w:rsid w:val="000B0100"/>
    <w:rsid w:val="000B179F"/>
    <w:rsid w:val="000B1EBB"/>
    <w:rsid w:val="000B29F0"/>
    <w:rsid w:val="000B3572"/>
    <w:rsid w:val="000B4566"/>
    <w:rsid w:val="000B6B4C"/>
    <w:rsid w:val="000B76BC"/>
    <w:rsid w:val="000C4BB6"/>
    <w:rsid w:val="000D08B4"/>
    <w:rsid w:val="000D5051"/>
    <w:rsid w:val="000D7D4F"/>
    <w:rsid w:val="000E6075"/>
    <w:rsid w:val="000F19E7"/>
    <w:rsid w:val="000F1A92"/>
    <w:rsid w:val="000F1BAC"/>
    <w:rsid w:val="000F50CF"/>
    <w:rsid w:val="000F62B5"/>
    <w:rsid w:val="000F676D"/>
    <w:rsid w:val="001026BD"/>
    <w:rsid w:val="00105673"/>
    <w:rsid w:val="00105D39"/>
    <w:rsid w:val="001065C3"/>
    <w:rsid w:val="00112018"/>
    <w:rsid w:val="001166D9"/>
    <w:rsid w:val="00116F40"/>
    <w:rsid w:val="001229B0"/>
    <w:rsid w:val="00123129"/>
    <w:rsid w:val="0012365B"/>
    <w:rsid w:val="00124C55"/>
    <w:rsid w:val="00131EEC"/>
    <w:rsid w:val="00137BD9"/>
    <w:rsid w:val="00140216"/>
    <w:rsid w:val="001426F1"/>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3F5E"/>
    <w:rsid w:val="001924E0"/>
    <w:rsid w:val="00192B18"/>
    <w:rsid w:val="00197361"/>
    <w:rsid w:val="001A111C"/>
    <w:rsid w:val="001A2292"/>
    <w:rsid w:val="001A333E"/>
    <w:rsid w:val="001A4B28"/>
    <w:rsid w:val="001A4D00"/>
    <w:rsid w:val="001A5D1B"/>
    <w:rsid w:val="001B17A1"/>
    <w:rsid w:val="001B4FD2"/>
    <w:rsid w:val="001C000E"/>
    <w:rsid w:val="001C2D30"/>
    <w:rsid w:val="001C3777"/>
    <w:rsid w:val="001C51A9"/>
    <w:rsid w:val="001C7E65"/>
    <w:rsid w:val="001D0CCC"/>
    <w:rsid w:val="001D116C"/>
    <w:rsid w:val="001D1672"/>
    <w:rsid w:val="001D243E"/>
    <w:rsid w:val="001D4356"/>
    <w:rsid w:val="001D5AA3"/>
    <w:rsid w:val="001E1AC3"/>
    <w:rsid w:val="001E496F"/>
    <w:rsid w:val="001E56A9"/>
    <w:rsid w:val="001E5D17"/>
    <w:rsid w:val="001F0E38"/>
    <w:rsid w:val="001F3A83"/>
    <w:rsid w:val="001F3F0E"/>
    <w:rsid w:val="001F7B9E"/>
    <w:rsid w:val="0020225E"/>
    <w:rsid w:val="00215511"/>
    <w:rsid w:val="00217103"/>
    <w:rsid w:val="0022185E"/>
    <w:rsid w:val="00222F92"/>
    <w:rsid w:val="002242F3"/>
    <w:rsid w:val="0022627F"/>
    <w:rsid w:val="00230A6D"/>
    <w:rsid w:val="00232622"/>
    <w:rsid w:val="00233724"/>
    <w:rsid w:val="00240CE2"/>
    <w:rsid w:val="0024480D"/>
    <w:rsid w:val="00246EA8"/>
    <w:rsid w:val="0025006B"/>
    <w:rsid w:val="002528A4"/>
    <w:rsid w:val="00252C7D"/>
    <w:rsid w:val="0025697B"/>
    <w:rsid w:val="002624A8"/>
    <w:rsid w:val="00271310"/>
    <w:rsid w:val="002715EA"/>
    <w:rsid w:val="002744C2"/>
    <w:rsid w:val="002766F1"/>
    <w:rsid w:val="00281DC2"/>
    <w:rsid w:val="00282321"/>
    <w:rsid w:val="00291508"/>
    <w:rsid w:val="00291DE4"/>
    <w:rsid w:val="00292FAA"/>
    <w:rsid w:val="00293D9E"/>
    <w:rsid w:val="002953EB"/>
    <w:rsid w:val="002957D3"/>
    <w:rsid w:val="002A1A59"/>
    <w:rsid w:val="002A1C5D"/>
    <w:rsid w:val="002A3786"/>
    <w:rsid w:val="002A4EA0"/>
    <w:rsid w:val="002A6EA7"/>
    <w:rsid w:val="002B130F"/>
    <w:rsid w:val="002B2EA6"/>
    <w:rsid w:val="002B2EE3"/>
    <w:rsid w:val="002B362E"/>
    <w:rsid w:val="002B3BA1"/>
    <w:rsid w:val="002B5972"/>
    <w:rsid w:val="002C17C0"/>
    <w:rsid w:val="002C24E5"/>
    <w:rsid w:val="002C538A"/>
    <w:rsid w:val="002C68BD"/>
    <w:rsid w:val="002C6B18"/>
    <w:rsid w:val="002D07A7"/>
    <w:rsid w:val="002D0970"/>
    <w:rsid w:val="002D2C17"/>
    <w:rsid w:val="002D32FC"/>
    <w:rsid w:val="002D36DE"/>
    <w:rsid w:val="002D5A60"/>
    <w:rsid w:val="002D75A0"/>
    <w:rsid w:val="002E352A"/>
    <w:rsid w:val="002F0EA2"/>
    <w:rsid w:val="002F3E78"/>
    <w:rsid w:val="002F4DA3"/>
    <w:rsid w:val="002F6F04"/>
    <w:rsid w:val="002F7943"/>
    <w:rsid w:val="00302936"/>
    <w:rsid w:val="0030517E"/>
    <w:rsid w:val="00311B09"/>
    <w:rsid w:val="00313568"/>
    <w:rsid w:val="00317049"/>
    <w:rsid w:val="00321971"/>
    <w:rsid w:val="00322DAC"/>
    <w:rsid w:val="00324B16"/>
    <w:rsid w:val="00325067"/>
    <w:rsid w:val="00330835"/>
    <w:rsid w:val="003336FF"/>
    <w:rsid w:val="00333BE3"/>
    <w:rsid w:val="00333CB7"/>
    <w:rsid w:val="00336CB8"/>
    <w:rsid w:val="0034057A"/>
    <w:rsid w:val="00340A7C"/>
    <w:rsid w:val="00341032"/>
    <w:rsid w:val="00341BF2"/>
    <w:rsid w:val="0034358D"/>
    <w:rsid w:val="00346619"/>
    <w:rsid w:val="003516BF"/>
    <w:rsid w:val="00351855"/>
    <w:rsid w:val="00351B39"/>
    <w:rsid w:val="003526B1"/>
    <w:rsid w:val="00365EFC"/>
    <w:rsid w:val="0037120B"/>
    <w:rsid w:val="00371BE8"/>
    <w:rsid w:val="003730E0"/>
    <w:rsid w:val="003736A8"/>
    <w:rsid w:val="00374A96"/>
    <w:rsid w:val="00375004"/>
    <w:rsid w:val="00377268"/>
    <w:rsid w:val="00382BAF"/>
    <w:rsid w:val="0038368C"/>
    <w:rsid w:val="00386C5E"/>
    <w:rsid w:val="003A010A"/>
    <w:rsid w:val="003A6358"/>
    <w:rsid w:val="003B0114"/>
    <w:rsid w:val="003B3C06"/>
    <w:rsid w:val="003B67B1"/>
    <w:rsid w:val="003B69ED"/>
    <w:rsid w:val="003B6BA3"/>
    <w:rsid w:val="003C0465"/>
    <w:rsid w:val="003C1785"/>
    <w:rsid w:val="003C1F04"/>
    <w:rsid w:val="003C2882"/>
    <w:rsid w:val="003C35AE"/>
    <w:rsid w:val="003C6F32"/>
    <w:rsid w:val="003C75C1"/>
    <w:rsid w:val="003C7662"/>
    <w:rsid w:val="003D14D9"/>
    <w:rsid w:val="003D220E"/>
    <w:rsid w:val="003E0708"/>
    <w:rsid w:val="003E137B"/>
    <w:rsid w:val="003E315B"/>
    <w:rsid w:val="003E754C"/>
    <w:rsid w:val="003F5B3C"/>
    <w:rsid w:val="003F79A3"/>
    <w:rsid w:val="003F7FCB"/>
    <w:rsid w:val="00402131"/>
    <w:rsid w:val="00407025"/>
    <w:rsid w:val="004125B7"/>
    <w:rsid w:val="00413F84"/>
    <w:rsid w:val="004140E4"/>
    <w:rsid w:val="004147DC"/>
    <w:rsid w:val="00414D95"/>
    <w:rsid w:val="00415064"/>
    <w:rsid w:val="00420A58"/>
    <w:rsid w:val="00421EA6"/>
    <w:rsid w:val="00424B14"/>
    <w:rsid w:val="00425669"/>
    <w:rsid w:val="00431A9D"/>
    <w:rsid w:val="00433242"/>
    <w:rsid w:val="0043637B"/>
    <w:rsid w:val="004405FD"/>
    <w:rsid w:val="004430B0"/>
    <w:rsid w:val="00443416"/>
    <w:rsid w:val="00444C69"/>
    <w:rsid w:val="00446101"/>
    <w:rsid w:val="004465FB"/>
    <w:rsid w:val="004506EC"/>
    <w:rsid w:val="0045140B"/>
    <w:rsid w:val="004525E1"/>
    <w:rsid w:val="00452B81"/>
    <w:rsid w:val="0045473F"/>
    <w:rsid w:val="00454776"/>
    <w:rsid w:val="004555EA"/>
    <w:rsid w:val="0045629B"/>
    <w:rsid w:val="00461D40"/>
    <w:rsid w:val="004644A8"/>
    <w:rsid w:val="00464AC7"/>
    <w:rsid w:val="004754FC"/>
    <w:rsid w:val="00475F9A"/>
    <w:rsid w:val="004801BD"/>
    <w:rsid w:val="0048176F"/>
    <w:rsid w:val="00482218"/>
    <w:rsid w:val="00483A56"/>
    <w:rsid w:val="00485069"/>
    <w:rsid w:val="004864A4"/>
    <w:rsid w:val="00486B8B"/>
    <w:rsid w:val="0048757C"/>
    <w:rsid w:val="00491747"/>
    <w:rsid w:val="004920B4"/>
    <w:rsid w:val="00494009"/>
    <w:rsid w:val="004944C9"/>
    <w:rsid w:val="00494B7B"/>
    <w:rsid w:val="004964A2"/>
    <w:rsid w:val="004968F7"/>
    <w:rsid w:val="00496EEC"/>
    <w:rsid w:val="004A10E4"/>
    <w:rsid w:val="004A19C5"/>
    <w:rsid w:val="004A243B"/>
    <w:rsid w:val="004A4EAA"/>
    <w:rsid w:val="004A6007"/>
    <w:rsid w:val="004A6F31"/>
    <w:rsid w:val="004B18A4"/>
    <w:rsid w:val="004B201A"/>
    <w:rsid w:val="004B35F0"/>
    <w:rsid w:val="004B4B22"/>
    <w:rsid w:val="004B68FD"/>
    <w:rsid w:val="004C007C"/>
    <w:rsid w:val="004C4207"/>
    <w:rsid w:val="004C42AD"/>
    <w:rsid w:val="004C4EFC"/>
    <w:rsid w:val="004D04C2"/>
    <w:rsid w:val="004D1ECA"/>
    <w:rsid w:val="004D1FA1"/>
    <w:rsid w:val="004D2BE1"/>
    <w:rsid w:val="004D2C3E"/>
    <w:rsid w:val="004D2F57"/>
    <w:rsid w:val="004D385B"/>
    <w:rsid w:val="004D3FA2"/>
    <w:rsid w:val="004D5A75"/>
    <w:rsid w:val="004D60A5"/>
    <w:rsid w:val="004D7E67"/>
    <w:rsid w:val="004E32C0"/>
    <w:rsid w:val="004E6B41"/>
    <w:rsid w:val="004F4844"/>
    <w:rsid w:val="005047DE"/>
    <w:rsid w:val="0050480E"/>
    <w:rsid w:val="00504969"/>
    <w:rsid w:val="00504AF4"/>
    <w:rsid w:val="00506B3D"/>
    <w:rsid w:val="00516661"/>
    <w:rsid w:val="00517C51"/>
    <w:rsid w:val="00527012"/>
    <w:rsid w:val="0052717E"/>
    <w:rsid w:val="0053215E"/>
    <w:rsid w:val="00532232"/>
    <w:rsid w:val="0053245C"/>
    <w:rsid w:val="00534342"/>
    <w:rsid w:val="00534FF9"/>
    <w:rsid w:val="00536D63"/>
    <w:rsid w:val="00537F26"/>
    <w:rsid w:val="005405F1"/>
    <w:rsid w:val="00545F01"/>
    <w:rsid w:val="00546315"/>
    <w:rsid w:val="00550AA5"/>
    <w:rsid w:val="00551E2C"/>
    <w:rsid w:val="00554726"/>
    <w:rsid w:val="00556DD6"/>
    <w:rsid w:val="00563D2C"/>
    <w:rsid w:val="005659EB"/>
    <w:rsid w:val="00566A51"/>
    <w:rsid w:val="005705A2"/>
    <w:rsid w:val="005708A2"/>
    <w:rsid w:val="00571A67"/>
    <w:rsid w:val="00583879"/>
    <w:rsid w:val="00584090"/>
    <w:rsid w:val="005847F7"/>
    <w:rsid w:val="005852F1"/>
    <w:rsid w:val="0058740D"/>
    <w:rsid w:val="00590D10"/>
    <w:rsid w:val="00591316"/>
    <w:rsid w:val="00592ADF"/>
    <w:rsid w:val="00594617"/>
    <w:rsid w:val="005949DE"/>
    <w:rsid w:val="005A0358"/>
    <w:rsid w:val="005A10C2"/>
    <w:rsid w:val="005A3711"/>
    <w:rsid w:val="005A5EE9"/>
    <w:rsid w:val="005A627E"/>
    <w:rsid w:val="005B2C79"/>
    <w:rsid w:val="005B4479"/>
    <w:rsid w:val="005B4E65"/>
    <w:rsid w:val="005B5EC9"/>
    <w:rsid w:val="005C364C"/>
    <w:rsid w:val="005C5A08"/>
    <w:rsid w:val="005C5BB0"/>
    <w:rsid w:val="005C6F40"/>
    <w:rsid w:val="005D0FBF"/>
    <w:rsid w:val="005D1FA1"/>
    <w:rsid w:val="005D25FB"/>
    <w:rsid w:val="005D7149"/>
    <w:rsid w:val="005E3185"/>
    <w:rsid w:val="005E4936"/>
    <w:rsid w:val="005F0254"/>
    <w:rsid w:val="005F2829"/>
    <w:rsid w:val="005F53F5"/>
    <w:rsid w:val="005F5643"/>
    <w:rsid w:val="005F715A"/>
    <w:rsid w:val="00600749"/>
    <w:rsid w:val="00600B26"/>
    <w:rsid w:val="00601B5C"/>
    <w:rsid w:val="006037A5"/>
    <w:rsid w:val="00606581"/>
    <w:rsid w:val="00610B14"/>
    <w:rsid w:val="00611118"/>
    <w:rsid w:val="00611D99"/>
    <w:rsid w:val="00613A4A"/>
    <w:rsid w:val="00622402"/>
    <w:rsid w:val="006235CE"/>
    <w:rsid w:val="006239D9"/>
    <w:rsid w:val="006247FD"/>
    <w:rsid w:val="00625E3F"/>
    <w:rsid w:val="006264D9"/>
    <w:rsid w:val="00632BED"/>
    <w:rsid w:val="00633534"/>
    <w:rsid w:val="006361FB"/>
    <w:rsid w:val="0064473F"/>
    <w:rsid w:val="00647F6F"/>
    <w:rsid w:val="00652CC9"/>
    <w:rsid w:val="00652FD6"/>
    <w:rsid w:val="00653610"/>
    <w:rsid w:val="00653F4E"/>
    <w:rsid w:val="00661990"/>
    <w:rsid w:val="00662113"/>
    <w:rsid w:val="006634EF"/>
    <w:rsid w:val="00663D70"/>
    <w:rsid w:val="0066506B"/>
    <w:rsid w:val="006659C2"/>
    <w:rsid w:val="006659CF"/>
    <w:rsid w:val="006704B6"/>
    <w:rsid w:val="00673F5B"/>
    <w:rsid w:val="00674A7A"/>
    <w:rsid w:val="00674FCD"/>
    <w:rsid w:val="00675000"/>
    <w:rsid w:val="00675EB8"/>
    <w:rsid w:val="006800DD"/>
    <w:rsid w:val="00682521"/>
    <w:rsid w:val="006871ED"/>
    <w:rsid w:val="006871FE"/>
    <w:rsid w:val="00690282"/>
    <w:rsid w:val="0069142D"/>
    <w:rsid w:val="00692FE2"/>
    <w:rsid w:val="00693696"/>
    <w:rsid w:val="00697525"/>
    <w:rsid w:val="006A027A"/>
    <w:rsid w:val="006A1861"/>
    <w:rsid w:val="006A35D8"/>
    <w:rsid w:val="006A366C"/>
    <w:rsid w:val="006A39F7"/>
    <w:rsid w:val="006A4EC8"/>
    <w:rsid w:val="006B384E"/>
    <w:rsid w:val="006D4227"/>
    <w:rsid w:val="006E2C7A"/>
    <w:rsid w:val="006E5A30"/>
    <w:rsid w:val="006E634E"/>
    <w:rsid w:val="006E71AD"/>
    <w:rsid w:val="006E79C8"/>
    <w:rsid w:val="006F0473"/>
    <w:rsid w:val="006F4EBD"/>
    <w:rsid w:val="006F65B2"/>
    <w:rsid w:val="006F7FC2"/>
    <w:rsid w:val="00701746"/>
    <w:rsid w:val="00701F38"/>
    <w:rsid w:val="007027E5"/>
    <w:rsid w:val="00706F42"/>
    <w:rsid w:val="00710235"/>
    <w:rsid w:val="00710494"/>
    <w:rsid w:val="00720C0C"/>
    <w:rsid w:val="00724F96"/>
    <w:rsid w:val="00726D73"/>
    <w:rsid w:val="00727A06"/>
    <w:rsid w:val="007319EC"/>
    <w:rsid w:val="00731C33"/>
    <w:rsid w:val="00734FA3"/>
    <w:rsid w:val="00740143"/>
    <w:rsid w:val="00743B4F"/>
    <w:rsid w:val="007462AB"/>
    <w:rsid w:val="007463B0"/>
    <w:rsid w:val="0075147A"/>
    <w:rsid w:val="007519A5"/>
    <w:rsid w:val="007548AB"/>
    <w:rsid w:val="00754915"/>
    <w:rsid w:val="007562D9"/>
    <w:rsid w:val="00760E34"/>
    <w:rsid w:val="007633E1"/>
    <w:rsid w:val="00771109"/>
    <w:rsid w:val="00775A54"/>
    <w:rsid w:val="007774A2"/>
    <w:rsid w:val="007804B2"/>
    <w:rsid w:val="00781929"/>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7FCF"/>
    <w:rsid w:val="007B015D"/>
    <w:rsid w:val="007B0411"/>
    <w:rsid w:val="007B061E"/>
    <w:rsid w:val="007B0A84"/>
    <w:rsid w:val="007B0C05"/>
    <w:rsid w:val="007B73C6"/>
    <w:rsid w:val="007C14AA"/>
    <w:rsid w:val="007C33FB"/>
    <w:rsid w:val="007C46CE"/>
    <w:rsid w:val="007D05D1"/>
    <w:rsid w:val="007D05E5"/>
    <w:rsid w:val="007D1FCE"/>
    <w:rsid w:val="007D4BF1"/>
    <w:rsid w:val="007D5574"/>
    <w:rsid w:val="007E1DB7"/>
    <w:rsid w:val="007E65D1"/>
    <w:rsid w:val="007F0AC4"/>
    <w:rsid w:val="007F0FCE"/>
    <w:rsid w:val="007F3573"/>
    <w:rsid w:val="007F3CA7"/>
    <w:rsid w:val="007F6E97"/>
    <w:rsid w:val="007F76ED"/>
    <w:rsid w:val="00802869"/>
    <w:rsid w:val="008042FF"/>
    <w:rsid w:val="008126F3"/>
    <w:rsid w:val="00813351"/>
    <w:rsid w:val="00815750"/>
    <w:rsid w:val="00822BCB"/>
    <w:rsid w:val="008261CD"/>
    <w:rsid w:val="0082623A"/>
    <w:rsid w:val="00827639"/>
    <w:rsid w:val="0083664C"/>
    <w:rsid w:val="00836653"/>
    <w:rsid w:val="0084159B"/>
    <w:rsid w:val="008424BE"/>
    <w:rsid w:val="00843398"/>
    <w:rsid w:val="00844856"/>
    <w:rsid w:val="00845469"/>
    <w:rsid w:val="0084731F"/>
    <w:rsid w:val="008504CA"/>
    <w:rsid w:val="008522AC"/>
    <w:rsid w:val="0085379F"/>
    <w:rsid w:val="00854140"/>
    <w:rsid w:val="0085565D"/>
    <w:rsid w:val="00857225"/>
    <w:rsid w:val="008626E1"/>
    <w:rsid w:val="00865789"/>
    <w:rsid w:val="00865856"/>
    <w:rsid w:val="00871441"/>
    <w:rsid w:val="008724B9"/>
    <w:rsid w:val="00872572"/>
    <w:rsid w:val="00873498"/>
    <w:rsid w:val="0087479D"/>
    <w:rsid w:val="00875633"/>
    <w:rsid w:val="00877694"/>
    <w:rsid w:val="008815C0"/>
    <w:rsid w:val="0088233F"/>
    <w:rsid w:val="008833BD"/>
    <w:rsid w:val="008836E6"/>
    <w:rsid w:val="00884B20"/>
    <w:rsid w:val="0088651C"/>
    <w:rsid w:val="00894248"/>
    <w:rsid w:val="008A0F2F"/>
    <w:rsid w:val="008A3053"/>
    <w:rsid w:val="008A39F7"/>
    <w:rsid w:val="008A43FB"/>
    <w:rsid w:val="008A4E49"/>
    <w:rsid w:val="008A7B79"/>
    <w:rsid w:val="008B57F1"/>
    <w:rsid w:val="008C2C5E"/>
    <w:rsid w:val="008C4E19"/>
    <w:rsid w:val="008C6A2F"/>
    <w:rsid w:val="008C7682"/>
    <w:rsid w:val="008D1A45"/>
    <w:rsid w:val="008D2459"/>
    <w:rsid w:val="008D2F9E"/>
    <w:rsid w:val="008D54B1"/>
    <w:rsid w:val="008D5E94"/>
    <w:rsid w:val="008D721C"/>
    <w:rsid w:val="008D7B3B"/>
    <w:rsid w:val="008E0904"/>
    <w:rsid w:val="008E3CD2"/>
    <w:rsid w:val="008E3E74"/>
    <w:rsid w:val="008E570F"/>
    <w:rsid w:val="008E7370"/>
    <w:rsid w:val="008E78F7"/>
    <w:rsid w:val="008E7E41"/>
    <w:rsid w:val="008F1FED"/>
    <w:rsid w:val="008F22D7"/>
    <w:rsid w:val="008F3DEA"/>
    <w:rsid w:val="008F5279"/>
    <w:rsid w:val="008F5990"/>
    <w:rsid w:val="0090106C"/>
    <w:rsid w:val="009054E9"/>
    <w:rsid w:val="0090724D"/>
    <w:rsid w:val="00907C71"/>
    <w:rsid w:val="009104E5"/>
    <w:rsid w:val="00911B90"/>
    <w:rsid w:val="0091639F"/>
    <w:rsid w:val="00916BBC"/>
    <w:rsid w:val="0091706B"/>
    <w:rsid w:val="00921293"/>
    <w:rsid w:val="009243D8"/>
    <w:rsid w:val="00924B01"/>
    <w:rsid w:val="00926717"/>
    <w:rsid w:val="009308F1"/>
    <w:rsid w:val="00931F9D"/>
    <w:rsid w:val="00932748"/>
    <w:rsid w:val="00934521"/>
    <w:rsid w:val="00935DFF"/>
    <w:rsid w:val="00937C64"/>
    <w:rsid w:val="009422BC"/>
    <w:rsid w:val="009458D0"/>
    <w:rsid w:val="009502A5"/>
    <w:rsid w:val="009516B0"/>
    <w:rsid w:val="00955040"/>
    <w:rsid w:val="0095725B"/>
    <w:rsid w:val="0095740D"/>
    <w:rsid w:val="00960E80"/>
    <w:rsid w:val="00960EAE"/>
    <w:rsid w:val="009650DE"/>
    <w:rsid w:val="0096540E"/>
    <w:rsid w:val="00966CC5"/>
    <w:rsid w:val="00967791"/>
    <w:rsid w:val="00970634"/>
    <w:rsid w:val="00972364"/>
    <w:rsid w:val="00977AA5"/>
    <w:rsid w:val="00977DC5"/>
    <w:rsid w:val="00980E94"/>
    <w:rsid w:val="00981480"/>
    <w:rsid w:val="009827BE"/>
    <w:rsid w:val="009840E0"/>
    <w:rsid w:val="0098458F"/>
    <w:rsid w:val="00986E78"/>
    <w:rsid w:val="00987899"/>
    <w:rsid w:val="00991E59"/>
    <w:rsid w:val="00995E1E"/>
    <w:rsid w:val="009961DF"/>
    <w:rsid w:val="00996B5B"/>
    <w:rsid w:val="009976E9"/>
    <w:rsid w:val="00997CB6"/>
    <w:rsid w:val="009A2CFC"/>
    <w:rsid w:val="009A383A"/>
    <w:rsid w:val="009A6F28"/>
    <w:rsid w:val="009A7B4A"/>
    <w:rsid w:val="009B09B6"/>
    <w:rsid w:val="009B0E8A"/>
    <w:rsid w:val="009B1190"/>
    <w:rsid w:val="009B2541"/>
    <w:rsid w:val="009B2A44"/>
    <w:rsid w:val="009B3CD6"/>
    <w:rsid w:val="009C37D7"/>
    <w:rsid w:val="009C6F6C"/>
    <w:rsid w:val="009D0A51"/>
    <w:rsid w:val="009D165C"/>
    <w:rsid w:val="009D1A3C"/>
    <w:rsid w:val="009D57FA"/>
    <w:rsid w:val="009E302E"/>
    <w:rsid w:val="009E6603"/>
    <w:rsid w:val="009E7137"/>
    <w:rsid w:val="009F16F9"/>
    <w:rsid w:val="009F1FDC"/>
    <w:rsid w:val="009F35AA"/>
    <w:rsid w:val="009F58C2"/>
    <w:rsid w:val="00A02765"/>
    <w:rsid w:val="00A03BFD"/>
    <w:rsid w:val="00A04693"/>
    <w:rsid w:val="00A125B5"/>
    <w:rsid w:val="00A139CF"/>
    <w:rsid w:val="00A14424"/>
    <w:rsid w:val="00A16D19"/>
    <w:rsid w:val="00A17613"/>
    <w:rsid w:val="00A208DC"/>
    <w:rsid w:val="00A25982"/>
    <w:rsid w:val="00A35240"/>
    <w:rsid w:val="00A35A7E"/>
    <w:rsid w:val="00A37012"/>
    <w:rsid w:val="00A41CE8"/>
    <w:rsid w:val="00A42BC5"/>
    <w:rsid w:val="00A43716"/>
    <w:rsid w:val="00A45ADB"/>
    <w:rsid w:val="00A47004"/>
    <w:rsid w:val="00A47708"/>
    <w:rsid w:val="00A50F66"/>
    <w:rsid w:val="00A542B2"/>
    <w:rsid w:val="00A61A5C"/>
    <w:rsid w:val="00A625C6"/>
    <w:rsid w:val="00A629C4"/>
    <w:rsid w:val="00A65F04"/>
    <w:rsid w:val="00A6625D"/>
    <w:rsid w:val="00A67E20"/>
    <w:rsid w:val="00A708C2"/>
    <w:rsid w:val="00A70FB7"/>
    <w:rsid w:val="00A72C46"/>
    <w:rsid w:val="00A73F5D"/>
    <w:rsid w:val="00A74B9C"/>
    <w:rsid w:val="00A75203"/>
    <w:rsid w:val="00A818A8"/>
    <w:rsid w:val="00A8297E"/>
    <w:rsid w:val="00A84C70"/>
    <w:rsid w:val="00A84D1A"/>
    <w:rsid w:val="00A84D58"/>
    <w:rsid w:val="00A86216"/>
    <w:rsid w:val="00A872CA"/>
    <w:rsid w:val="00A9051C"/>
    <w:rsid w:val="00A91F2B"/>
    <w:rsid w:val="00A941C3"/>
    <w:rsid w:val="00A9602B"/>
    <w:rsid w:val="00AA3E8D"/>
    <w:rsid w:val="00AA47D2"/>
    <w:rsid w:val="00AA6312"/>
    <w:rsid w:val="00AA7ED5"/>
    <w:rsid w:val="00AB01FE"/>
    <w:rsid w:val="00AB51B3"/>
    <w:rsid w:val="00AB61CB"/>
    <w:rsid w:val="00AB63CC"/>
    <w:rsid w:val="00AB6D1E"/>
    <w:rsid w:val="00AC0003"/>
    <w:rsid w:val="00AC3285"/>
    <w:rsid w:val="00AC4C7E"/>
    <w:rsid w:val="00AC6703"/>
    <w:rsid w:val="00AD2F79"/>
    <w:rsid w:val="00AD38A3"/>
    <w:rsid w:val="00AD4DD8"/>
    <w:rsid w:val="00AE011A"/>
    <w:rsid w:val="00AE1B7B"/>
    <w:rsid w:val="00AE2576"/>
    <w:rsid w:val="00AE3572"/>
    <w:rsid w:val="00AE5A73"/>
    <w:rsid w:val="00AE731D"/>
    <w:rsid w:val="00AF38B5"/>
    <w:rsid w:val="00AF6899"/>
    <w:rsid w:val="00AF72B6"/>
    <w:rsid w:val="00AF7928"/>
    <w:rsid w:val="00AF7CAE"/>
    <w:rsid w:val="00B01948"/>
    <w:rsid w:val="00B03E75"/>
    <w:rsid w:val="00B05E44"/>
    <w:rsid w:val="00B07405"/>
    <w:rsid w:val="00B13D80"/>
    <w:rsid w:val="00B15AD1"/>
    <w:rsid w:val="00B15CD6"/>
    <w:rsid w:val="00B204E1"/>
    <w:rsid w:val="00B20F34"/>
    <w:rsid w:val="00B2194E"/>
    <w:rsid w:val="00B21A71"/>
    <w:rsid w:val="00B22011"/>
    <w:rsid w:val="00B268AF"/>
    <w:rsid w:val="00B272CC"/>
    <w:rsid w:val="00B31490"/>
    <w:rsid w:val="00B3373B"/>
    <w:rsid w:val="00B42334"/>
    <w:rsid w:val="00B46B40"/>
    <w:rsid w:val="00B5024B"/>
    <w:rsid w:val="00B50E5E"/>
    <w:rsid w:val="00B52C57"/>
    <w:rsid w:val="00B530BD"/>
    <w:rsid w:val="00B54940"/>
    <w:rsid w:val="00B56886"/>
    <w:rsid w:val="00B5732A"/>
    <w:rsid w:val="00B6094D"/>
    <w:rsid w:val="00B6213A"/>
    <w:rsid w:val="00B634F2"/>
    <w:rsid w:val="00B645C0"/>
    <w:rsid w:val="00B648FC"/>
    <w:rsid w:val="00B713ED"/>
    <w:rsid w:val="00B8040D"/>
    <w:rsid w:val="00B848EF"/>
    <w:rsid w:val="00B904EA"/>
    <w:rsid w:val="00B945F1"/>
    <w:rsid w:val="00B97243"/>
    <w:rsid w:val="00B9789A"/>
    <w:rsid w:val="00BA01C8"/>
    <w:rsid w:val="00BA0713"/>
    <w:rsid w:val="00BA09C9"/>
    <w:rsid w:val="00BA4C11"/>
    <w:rsid w:val="00BC06C3"/>
    <w:rsid w:val="00BC2864"/>
    <w:rsid w:val="00BC4A83"/>
    <w:rsid w:val="00BC4B5A"/>
    <w:rsid w:val="00BC535C"/>
    <w:rsid w:val="00BC77D5"/>
    <w:rsid w:val="00BD291C"/>
    <w:rsid w:val="00BD324B"/>
    <w:rsid w:val="00BD45BA"/>
    <w:rsid w:val="00BD4779"/>
    <w:rsid w:val="00BE2C04"/>
    <w:rsid w:val="00BE375D"/>
    <w:rsid w:val="00BE7B2B"/>
    <w:rsid w:val="00BF0D9A"/>
    <w:rsid w:val="00BF0DF3"/>
    <w:rsid w:val="00BF1E3C"/>
    <w:rsid w:val="00BF2FF6"/>
    <w:rsid w:val="00BF4932"/>
    <w:rsid w:val="00C0084A"/>
    <w:rsid w:val="00C00FCE"/>
    <w:rsid w:val="00C05B78"/>
    <w:rsid w:val="00C135B6"/>
    <w:rsid w:val="00C17BA2"/>
    <w:rsid w:val="00C21297"/>
    <w:rsid w:val="00C222DF"/>
    <w:rsid w:val="00C23D3E"/>
    <w:rsid w:val="00C240C1"/>
    <w:rsid w:val="00C247A7"/>
    <w:rsid w:val="00C24879"/>
    <w:rsid w:val="00C302F1"/>
    <w:rsid w:val="00C44335"/>
    <w:rsid w:val="00C50EB0"/>
    <w:rsid w:val="00C520DE"/>
    <w:rsid w:val="00C53A24"/>
    <w:rsid w:val="00C54D99"/>
    <w:rsid w:val="00C57E40"/>
    <w:rsid w:val="00C63E95"/>
    <w:rsid w:val="00C64F69"/>
    <w:rsid w:val="00C65284"/>
    <w:rsid w:val="00C67BE2"/>
    <w:rsid w:val="00C70EF0"/>
    <w:rsid w:val="00C71A90"/>
    <w:rsid w:val="00C74F30"/>
    <w:rsid w:val="00C754F4"/>
    <w:rsid w:val="00C75D5E"/>
    <w:rsid w:val="00C75DDB"/>
    <w:rsid w:val="00C76C00"/>
    <w:rsid w:val="00C77382"/>
    <w:rsid w:val="00C80361"/>
    <w:rsid w:val="00C82EEC"/>
    <w:rsid w:val="00C85DE6"/>
    <w:rsid w:val="00C86109"/>
    <w:rsid w:val="00C86DDA"/>
    <w:rsid w:val="00C87AC2"/>
    <w:rsid w:val="00C90E0C"/>
    <w:rsid w:val="00C9305A"/>
    <w:rsid w:val="00C93A3E"/>
    <w:rsid w:val="00C94362"/>
    <w:rsid w:val="00C94C5F"/>
    <w:rsid w:val="00C9687F"/>
    <w:rsid w:val="00C97FA7"/>
    <w:rsid w:val="00CA4F06"/>
    <w:rsid w:val="00CA6AA1"/>
    <w:rsid w:val="00CA6B69"/>
    <w:rsid w:val="00CA7AFB"/>
    <w:rsid w:val="00CB0112"/>
    <w:rsid w:val="00CB04DE"/>
    <w:rsid w:val="00CB2EF0"/>
    <w:rsid w:val="00CB33CD"/>
    <w:rsid w:val="00CB42D3"/>
    <w:rsid w:val="00CB45B8"/>
    <w:rsid w:val="00CB45DD"/>
    <w:rsid w:val="00CB5DDC"/>
    <w:rsid w:val="00CC16C5"/>
    <w:rsid w:val="00CC3691"/>
    <w:rsid w:val="00CC44B7"/>
    <w:rsid w:val="00CD12A8"/>
    <w:rsid w:val="00CE280E"/>
    <w:rsid w:val="00CE7535"/>
    <w:rsid w:val="00CE7970"/>
    <w:rsid w:val="00CF13BD"/>
    <w:rsid w:val="00CF2DEA"/>
    <w:rsid w:val="00CF53EE"/>
    <w:rsid w:val="00CF571B"/>
    <w:rsid w:val="00D028CB"/>
    <w:rsid w:val="00D04E9C"/>
    <w:rsid w:val="00D12471"/>
    <w:rsid w:val="00D127A6"/>
    <w:rsid w:val="00D130C5"/>
    <w:rsid w:val="00D15FBD"/>
    <w:rsid w:val="00D2208A"/>
    <w:rsid w:val="00D263AE"/>
    <w:rsid w:val="00D273D7"/>
    <w:rsid w:val="00D33A47"/>
    <w:rsid w:val="00D36FCF"/>
    <w:rsid w:val="00D40282"/>
    <w:rsid w:val="00D40D69"/>
    <w:rsid w:val="00D4172E"/>
    <w:rsid w:val="00D41B40"/>
    <w:rsid w:val="00D41FE0"/>
    <w:rsid w:val="00D44403"/>
    <w:rsid w:val="00D5036A"/>
    <w:rsid w:val="00D50A87"/>
    <w:rsid w:val="00D53055"/>
    <w:rsid w:val="00D53FB4"/>
    <w:rsid w:val="00D55FD0"/>
    <w:rsid w:val="00D55FD8"/>
    <w:rsid w:val="00D57311"/>
    <w:rsid w:val="00D747A4"/>
    <w:rsid w:val="00D76AB3"/>
    <w:rsid w:val="00D82349"/>
    <w:rsid w:val="00D824F3"/>
    <w:rsid w:val="00D8614B"/>
    <w:rsid w:val="00D8644C"/>
    <w:rsid w:val="00D92C0F"/>
    <w:rsid w:val="00DA0ABC"/>
    <w:rsid w:val="00DA2811"/>
    <w:rsid w:val="00DA2DEA"/>
    <w:rsid w:val="00DA4E88"/>
    <w:rsid w:val="00DA5DA0"/>
    <w:rsid w:val="00DA7522"/>
    <w:rsid w:val="00DA7989"/>
    <w:rsid w:val="00DB0C11"/>
    <w:rsid w:val="00DB1530"/>
    <w:rsid w:val="00DB4312"/>
    <w:rsid w:val="00DB7301"/>
    <w:rsid w:val="00DC16B6"/>
    <w:rsid w:val="00DC1874"/>
    <w:rsid w:val="00DC49AF"/>
    <w:rsid w:val="00DC5876"/>
    <w:rsid w:val="00DC6315"/>
    <w:rsid w:val="00DD1F23"/>
    <w:rsid w:val="00DD607D"/>
    <w:rsid w:val="00DD7BFA"/>
    <w:rsid w:val="00DE0DAA"/>
    <w:rsid w:val="00DE24DF"/>
    <w:rsid w:val="00DE6CAA"/>
    <w:rsid w:val="00DE7AB2"/>
    <w:rsid w:val="00DF1B84"/>
    <w:rsid w:val="00DF6A1F"/>
    <w:rsid w:val="00E01C23"/>
    <w:rsid w:val="00E01C47"/>
    <w:rsid w:val="00E0287E"/>
    <w:rsid w:val="00E0712E"/>
    <w:rsid w:val="00E11FF8"/>
    <w:rsid w:val="00E12420"/>
    <w:rsid w:val="00E137C2"/>
    <w:rsid w:val="00E149EA"/>
    <w:rsid w:val="00E151F8"/>
    <w:rsid w:val="00E22DD9"/>
    <w:rsid w:val="00E25A7C"/>
    <w:rsid w:val="00E27493"/>
    <w:rsid w:val="00E313C7"/>
    <w:rsid w:val="00E32AFB"/>
    <w:rsid w:val="00E3498D"/>
    <w:rsid w:val="00E360E4"/>
    <w:rsid w:val="00E36D56"/>
    <w:rsid w:val="00E43F49"/>
    <w:rsid w:val="00E46877"/>
    <w:rsid w:val="00E51AA2"/>
    <w:rsid w:val="00E52DF2"/>
    <w:rsid w:val="00E52EFA"/>
    <w:rsid w:val="00E53194"/>
    <w:rsid w:val="00E537EF"/>
    <w:rsid w:val="00E53E0D"/>
    <w:rsid w:val="00E542DB"/>
    <w:rsid w:val="00E5479F"/>
    <w:rsid w:val="00E55F62"/>
    <w:rsid w:val="00E56340"/>
    <w:rsid w:val="00E61B55"/>
    <w:rsid w:val="00E61B82"/>
    <w:rsid w:val="00E71C0C"/>
    <w:rsid w:val="00E72941"/>
    <w:rsid w:val="00E7524C"/>
    <w:rsid w:val="00E768BB"/>
    <w:rsid w:val="00E8207B"/>
    <w:rsid w:val="00E8255D"/>
    <w:rsid w:val="00E83003"/>
    <w:rsid w:val="00E94AD4"/>
    <w:rsid w:val="00EA09F2"/>
    <w:rsid w:val="00EA37E5"/>
    <w:rsid w:val="00EA51F0"/>
    <w:rsid w:val="00EB1761"/>
    <w:rsid w:val="00EB33FF"/>
    <w:rsid w:val="00EB396E"/>
    <w:rsid w:val="00EB3C02"/>
    <w:rsid w:val="00EB4ADC"/>
    <w:rsid w:val="00EB633A"/>
    <w:rsid w:val="00EB64FA"/>
    <w:rsid w:val="00EC35C2"/>
    <w:rsid w:val="00EC578F"/>
    <w:rsid w:val="00EC5CFB"/>
    <w:rsid w:val="00EC7149"/>
    <w:rsid w:val="00ED534F"/>
    <w:rsid w:val="00ED6D96"/>
    <w:rsid w:val="00EE18A7"/>
    <w:rsid w:val="00EE1E15"/>
    <w:rsid w:val="00EE6CCF"/>
    <w:rsid w:val="00EF0D16"/>
    <w:rsid w:val="00EF3D0B"/>
    <w:rsid w:val="00EF5185"/>
    <w:rsid w:val="00EF6F50"/>
    <w:rsid w:val="00F124F3"/>
    <w:rsid w:val="00F16FD0"/>
    <w:rsid w:val="00F174F4"/>
    <w:rsid w:val="00F176F6"/>
    <w:rsid w:val="00F242DB"/>
    <w:rsid w:val="00F2610F"/>
    <w:rsid w:val="00F26601"/>
    <w:rsid w:val="00F26664"/>
    <w:rsid w:val="00F3088E"/>
    <w:rsid w:val="00F31B43"/>
    <w:rsid w:val="00F35387"/>
    <w:rsid w:val="00F3670F"/>
    <w:rsid w:val="00F41F8E"/>
    <w:rsid w:val="00F421FB"/>
    <w:rsid w:val="00F44FBA"/>
    <w:rsid w:val="00F45B76"/>
    <w:rsid w:val="00F51086"/>
    <w:rsid w:val="00F51220"/>
    <w:rsid w:val="00F51D75"/>
    <w:rsid w:val="00F5352D"/>
    <w:rsid w:val="00F54859"/>
    <w:rsid w:val="00F54865"/>
    <w:rsid w:val="00F55E93"/>
    <w:rsid w:val="00F55F64"/>
    <w:rsid w:val="00F57571"/>
    <w:rsid w:val="00F60A01"/>
    <w:rsid w:val="00F60AC8"/>
    <w:rsid w:val="00F612A7"/>
    <w:rsid w:val="00F617CF"/>
    <w:rsid w:val="00F62898"/>
    <w:rsid w:val="00F636ED"/>
    <w:rsid w:val="00F6417C"/>
    <w:rsid w:val="00F64D95"/>
    <w:rsid w:val="00F67A74"/>
    <w:rsid w:val="00F7090D"/>
    <w:rsid w:val="00F7584F"/>
    <w:rsid w:val="00F77041"/>
    <w:rsid w:val="00F808C0"/>
    <w:rsid w:val="00F818AE"/>
    <w:rsid w:val="00F85A5E"/>
    <w:rsid w:val="00F90215"/>
    <w:rsid w:val="00F90324"/>
    <w:rsid w:val="00F91795"/>
    <w:rsid w:val="00F91AB0"/>
    <w:rsid w:val="00F929B4"/>
    <w:rsid w:val="00F92B1B"/>
    <w:rsid w:val="00F948AE"/>
    <w:rsid w:val="00F96D63"/>
    <w:rsid w:val="00FA0471"/>
    <w:rsid w:val="00FA09F6"/>
    <w:rsid w:val="00FA177F"/>
    <w:rsid w:val="00FA21B6"/>
    <w:rsid w:val="00FB24F8"/>
    <w:rsid w:val="00FB262F"/>
    <w:rsid w:val="00FB64E5"/>
    <w:rsid w:val="00FC0311"/>
    <w:rsid w:val="00FC20C9"/>
    <w:rsid w:val="00FC21EF"/>
    <w:rsid w:val="00FC4A57"/>
    <w:rsid w:val="00FD02EC"/>
    <w:rsid w:val="00FD14AE"/>
    <w:rsid w:val="00FD2985"/>
    <w:rsid w:val="00FD303A"/>
    <w:rsid w:val="00FE1293"/>
    <w:rsid w:val="00FE20C9"/>
    <w:rsid w:val="00FE284A"/>
    <w:rsid w:val="00FE3380"/>
    <w:rsid w:val="00FE4E12"/>
    <w:rsid w:val="00FE5615"/>
    <w:rsid w:val="00FE72BF"/>
    <w:rsid w:val="00FF00B0"/>
    <w:rsid w:val="00FF582B"/>
    <w:rsid w:val="00FF64F5"/>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ubmed/24926813"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svg"/><Relationship Id="rId42" Type="http://schemas.openxmlformats.org/officeDocument/2006/relationships/image" Target="media/image25.png"/><Relationship Id="rId47" Type="http://schemas.openxmlformats.org/officeDocument/2006/relationships/image" Target="media/image30.sv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vitkl/viral_project/blob/master/results/styles.xml"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svg"/><Relationship Id="rId53" Type="http://schemas.openxmlformats.org/officeDocument/2006/relationships/image" Target="media/image36.svg"/><Relationship Id="rId58" Type="http://schemas.openxmlformats.org/officeDocument/2006/relationships/image" Target="media/image40.tiff"/><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2.tiff"/><Relationship Id="rId14" Type="http://schemas.openxmlformats.org/officeDocument/2006/relationships/hyperlink" Target="https://github.com/vitkl/viral_project/blob/master/compr_benchmarking_venn.Rm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6.svg"/><Relationship Id="rId48" Type="http://schemas.openxmlformats.org/officeDocument/2006/relationships/image" Target="media/image31.png"/><Relationship Id="rId56" Type="http://schemas.openxmlformats.org/officeDocument/2006/relationships/image" Target="media/image38.svg"/><Relationship Id="rId64"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image" Target="media/image34.svg"/><Relationship Id="rId3" Type="http://schemas.openxmlformats.org/officeDocument/2006/relationships/styles" Target="styles.xml"/><Relationship Id="rId12" Type="http://schemas.openxmlformats.org/officeDocument/2006/relationships/hyperlink" Target="http://elm.eu.org/instances.gff?q=all&amp;taxon=irus&amp;instance_logic=" TargetMode="External"/><Relationship Id="rId17" Type="http://schemas.openxmlformats.org/officeDocument/2006/relationships/hyperlink" Target="https://github.com/vitkl/viral_project/blob/master/results/thesis%20example%20plots.cys" TargetMode="Externa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sv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3.tiff"/><Relationship Id="rId41" Type="http://schemas.openxmlformats.org/officeDocument/2006/relationships/image" Target="media/image24.svg"/><Relationship Id="rId54" Type="http://schemas.openxmlformats.org/officeDocument/2006/relationships/hyperlink" Target="http://pepsite2.russelllab.org/match?molvis=jsmol&amp;pdb=1uk5&amp;chain=A&amp;ligand=LGQLLR" TargetMode="External"/><Relationship Id="rId62" Type="http://schemas.openxmlformats.org/officeDocument/2006/relationships/image" Target="media/image4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itkl/viral_project/blob/master/compr_benchmarking_venn.Rmd"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svg"/><Relationship Id="rId49" Type="http://schemas.openxmlformats.org/officeDocument/2006/relationships/image" Target="media/image32.svg"/><Relationship Id="rId57" Type="http://schemas.openxmlformats.org/officeDocument/2006/relationships/image" Target="media/image39.tiff"/><Relationship Id="rId10" Type="http://schemas.microsoft.com/office/2016/09/relationships/commentsIds" Target="commentsId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sv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elm.eu.org/instances.tsv?q=all&amp;taxon=irus&amp;instance_logic=" TargetMode="External"/><Relationship Id="rId18" Type="http://schemas.openxmlformats.org/officeDocument/2006/relationships/hyperlink" Target="https://github.com/vitkl/viral_project/blob/master/qslimfinder.Full_IntAct3.FALSE/result/comparimotif.compare.cys"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998BD-C572-7942-84BD-3E5275405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86</Pages>
  <Words>18794</Words>
  <Characters>107129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543</cp:revision>
  <dcterms:created xsi:type="dcterms:W3CDTF">2018-04-26T19:06:00Z</dcterms:created>
  <dcterms:modified xsi:type="dcterms:W3CDTF">2018-05-15T07:55:00Z</dcterms:modified>
</cp:coreProperties>
</file>